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3C387" w14:textId="385549CF" w:rsidR="00430EDD" w:rsidRPr="00430EDD" w:rsidRDefault="00430EDD" w:rsidP="00430EDD">
      <w:pPr>
        <w:pStyle w:val="Title"/>
        <w:spacing w:after="360"/>
        <w:jc w:val="center"/>
        <w:rPr>
          <w:lang w:val="en-US"/>
        </w:rPr>
      </w:pPr>
      <w:r>
        <w:rPr>
          <w:noProof/>
        </w:rPr>
        <w:drawing>
          <wp:anchor distT="0" distB="0" distL="114300" distR="114300" simplePos="0" relativeHeight="251658240" behindDoc="0" locked="0" layoutInCell="1" allowOverlap="1" wp14:anchorId="68B97DCD" wp14:editId="1B0E3557">
            <wp:simplePos x="0" y="0"/>
            <wp:positionH relativeFrom="margin">
              <wp:align>center</wp:align>
            </wp:positionH>
            <wp:positionV relativeFrom="margin">
              <wp:align>top</wp:align>
            </wp:positionV>
            <wp:extent cx="914400" cy="149695"/>
            <wp:effectExtent l="0" t="0" r="0" b="3175"/>
            <wp:wrapTopAndBottom/>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914400" cy="1496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30EDD">
        <w:rPr>
          <w:lang w:val="en-US"/>
        </w:rPr>
        <w:t>Jane Smiley’s new novel gives voice to her favorite animal, the</w:t>
      </w:r>
      <w:r>
        <w:rPr>
          <w:lang w:val="en-US"/>
        </w:rPr>
        <w:t> </w:t>
      </w:r>
      <w:proofErr w:type="gramStart"/>
      <w:r w:rsidRPr="00430EDD">
        <w:rPr>
          <w:lang w:val="en-US"/>
        </w:rPr>
        <w:t>horse</w:t>
      </w:r>
      <w:proofErr w:type="gramEnd"/>
    </w:p>
    <w:p w14:paraId="711AB6E9" w14:textId="77777777" w:rsidR="00430EDD" w:rsidRDefault="00430EDD" w:rsidP="00430EDD">
      <w:pPr>
        <w:pStyle w:val="Byline"/>
        <w:sectPr w:rsidR="00430EDD" w:rsidSect="00430EDD">
          <w:pgSz w:w="12240" w:h="15840"/>
          <w:pgMar w:top="1440" w:right="1080" w:bottom="1440" w:left="1080" w:header="720" w:footer="720" w:gutter="0"/>
          <w:cols w:space="720"/>
          <w:docGrid w:linePitch="360"/>
        </w:sectPr>
      </w:pPr>
    </w:p>
    <w:p w14:paraId="5AF47EAE" w14:textId="727E449A" w:rsidR="00430EDD" w:rsidRPr="00430EDD" w:rsidRDefault="00430EDD" w:rsidP="00430EDD">
      <w:pPr>
        <w:pStyle w:val="Byline"/>
        <w:spacing w:after="120"/>
      </w:pPr>
      <w:r w:rsidRPr="00430EDD">
        <w:t xml:space="preserve">By Mark </w:t>
      </w:r>
      <w:proofErr w:type="spellStart"/>
      <w:r w:rsidRPr="00430EDD">
        <w:t>Athitakis</w:t>
      </w:r>
      <w:proofErr w:type="spellEnd"/>
      <w:r>
        <w:t xml:space="preserve"> / </w:t>
      </w:r>
      <w:r w:rsidRPr="00430EDD">
        <w:t>Dec. 1, 2020</w:t>
      </w:r>
    </w:p>
    <w:p w14:paraId="2D85DE13" w14:textId="77777777" w:rsidR="00430EDD" w:rsidRPr="00430EDD" w:rsidRDefault="00430EDD" w:rsidP="00430EDD">
      <w:r w:rsidRPr="00430EDD">
        <w:t>Jane Smiley loves horses. She got her first one in ninth grade and today, at 71, owns three of her own. Her first novel, “</w:t>
      </w:r>
      <w:hyperlink r:id="rId5" w:tooltip="www.amazon.com" w:history="1">
        <w:r w:rsidRPr="00430EDD">
          <w:rPr>
            <w:rStyle w:val="Hyperlink"/>
          </w:rPr>
          <w:t>Barn Blind</w:t>
        </w:r>
      </w:hyperlink>
      <w:r w:rsidRPr="00430EDD">
        <w:t>” (1980), is about horses. </w:t>
      </w:r>
      <w:hyperlink r:id="rId6" w:history="1">
        <w:r w:rsidRPr="00430EDD">
          <w:rPr>
            <w:rStyle w:val="Hyperlink"/>
          </w:rPr>
          <w:t>She’s said her favorite of her own novels</w:t>
        </w:r>
      </w:hyperlink>
      <w:r w:rsidRPr="00430EDD">
        <w:t> is “</w:t>
      </w:r>
      <w:hyperlink r:id="rId7" w:tooltip="read.amazon.com" w:history="1">
        <w:r w:rsidRPr="00430EDD">
          <w:rPr>
            <w:rStyle w:val="Hyperlink"/>
          </w:rPr>
          <w:t>Horse Heaven</w:t>
        </w:r>
      </w:hyperlink>
      <w:r w:rsidRPr="00430EDD">
        <w:t>” (2000). She’s written five young-adult novels in a series called “The Horses of Oak Valley Ranch” and a horse-centric memoir, “</w:t>
      </w:r>
      <w:hyperlink r:id="rId8" w:tooltip="www.amazon.com" w:history="1">
        <w:r w:rsidRPr="00430EDD">
          <w:rPr>
            <w:rStyle w:val="Hyperlink"/>
          </w:rPr>
          <w:t>A Year at the Races</w:t>
        </w:r>
      </w:hyperlink>
      <w:r w:rsidRPr="00430EDD">
        <w:t>” (2005). Smiley, who rides five to six days a week joked in a </w:t>
      </w:r>
      <w:hyperlink r:id="rId9" w:history="1">
        <w:r w:rsidRPr="00430EDD">
          <w:rPr>
            <w:rStyle w:val="Hyperlink"/>
          </w:rPr>
          <w:t>recent interview: </w:t>
        </w:r>
      </w:hyperlink>
      <w:r w:rsidRPr="00430EDD">
        <w:t>“I prefer horses to some humans.”</w:t>
      </w:r>
    </w:p>
    <w:p w14:paraId="78DD079B" w14:textId="77777777" w:rsidR="00430EDD" w:rsidRPr="00430EDD" w:rsidRDefault="00430EDD" w:rsidP="00430EDD">
      <w:r w:rsidRPr="00430EDD">
        <w:t>The interesting thing about all this — especially if you’re a book reviewer who’s never so much as ridden a horse — is that her fixation on horses demonstrates the breadth of Smiley’s skills, not her narrowness. Even when she’s writing about equine characters, Smiley, who won a Pulitzer in 1992 for “</w:t>
      </w:r>
      <w:hyperlink r:id="rId10" w:tooltip="read.amazon.com" w:history="1">
        <w:r w:rsidRPr="00430EDD">
          <w:rPr>
            <w:rStyle w:val="Hyperlink"/>
          </w:rPr>
          <w:t>A Thousand Acres</w:t>
        </w:r>
      </w:hyperlink>
      <w:r w:rsidRPr="00430EDD">
        <w:t>,” crafts intimate domestic stories and big-picture social novels, addresses kids and grown-ups, and writes in a host of registers. Her latest novel, the sprightly “</w:t>
      </w:r>
      <w:hyperlink r:id="rId11" w:tooltip="www.amazon.com" w:history="1">
        <w:r w:rsidRPr="00430EDD">
          <w:rPr>
            <w:rStyle w:val="Hyperlink"/>
          </w:rPr>
          <w:t>Perestroika in Paris</w:t>
        </w:r>
      </w:hyperlink>
      <w:r w:rsidRPr="00430EDD">
        <w:t>,” may be another horse novel, but here Smiley stretches her talents even further by entering another genre: the talking-animal book.</w:t>
      </w:r>
    </w:p>
    <w:p w14:paraId="25027FAF" w14:textId="77777777" w:rsidR="00430EDD" w:rsidRPr="00430EDD" w:rsidRDefault="00430EDD" w:rsidP="00430EDD">
      <w:r w:rsidRPr="00430EDD">
        <w:t xml:space="preserve">Perestroika — Paras for short — is a 3-year-old filly thoroughbred who’s just come off a win at a racetrack in Paris. Being a “very curious filly,” she trots away from her stable when she finds her stall door unlocked, then wanders to the Place du Trocadero near the Eiffel Tower. In short order, she’s joined by Frida, a canny German shorthaired pointer whose owner, a vagabond busker, has recently died; Raoul, a sage raven who keeps a perch on a Benjamin Franklin statue; and a pair of squabbling mallards, </w:t>
      </w:r>
      <w:proofErr w:type="gramStart"/>
      <w:r w:rsidRPr="00430EDD">
        <w:t>Sid</w:t>
      </w:r>
      <w:proofErr w:type="gramEnd"/>
      <w:r w:rsidRPr="00430EDD">
        <w:t xml:space="preserve"> and Nancy.</w:t>
      </w:r>
    </w:p>
    <w:p w14:paraId="68D72059" w14:textId="77777777" w:rsidR="00430EDD" w:rsidRPr="00430EDD" w:rsidRDefault="00430EDD" w:rsidP="00430EDD">
      <w:r w:rsidRPr="00430EDD">
        <w:t>The world outside the racetrack is baffling to Paras, in terms of both its human and animal inhabitants. “What are you chasing?” Frida asks. “I don’t know,” she responds.</w:t>
      </w:r>
    </w:p>
    <w:p w14:paraId="2000DD36" w14:textId="77777777" w:rsidR="00430EDD" w:rsidRPr="00430EDD" w:rsidRDefault="00430EDD" w:rsidP="00430EDD">
      <w:r w:rsidRPr="00430EDD">
        <w:t>Talking-animal stories tend to break down into two categories: Sober allegories about human nature (“Animal Farm”) and lighter allegories via kids’ adventure tales (“Charlotte’s Web.”) But “Perestroika” doesn’t slot neatly into either group. Despite the title character’s name, the novel isn’t concerned with Cold War politics, or politics much at all. (The novel ends on a bright, decidedly un-Orwellian note: “Why make things more complicated than they really had to be?” ) And though the animals’ personalities tend to stick to the straightforward archetypes of children’s literature — daring, haughty, exploring, squawky — Smiley strives to avoid a cloying tale about getting along.</w:t>
      </w:r>
    </w:p>
    <w:p w14:paraId="5C332327" w14:textId="77777777" w:rsidR="00430EDD" w:rsidRPr="00430EDD" w:rsidRDefault="00430EDD" w:rsidP="00430EDD">
      <w:r w:rsidRPr="00430EDD">
        <w:t>To help do that, she introduces a handful of more earthbound human characters, most prominently a nonagenarian matron, Madame de Mornay, and her 8-year-old orphan great-</w:t>
      </w:r>
      <w:proofErr w:type="spellStart"/>
      <w:r w:rsidRPr="00430EDD">
        <w:t>greatgrandson</w:t>
      </w:r>
      <w:proofErr w:type="spellEnd"/>
      <w:r w:rsidRPr="00430EDD">
        <w:t>, Étienne, who live in a bespoke if declining manor. Étienne lures Paras to the home, where she makes the grand salon comfortable, if a bit smelly. The surrounding Parisians are oblivious — the novel would stop dead in its tracks if they weren’t. Smiley laments what they’re missing: “The humans who were out were, as usual, looking downward, minding their own business, thoroughly convinced that they knew all about everything having to do with their world.”</w:t>
      </w:r>
    </w:p>
    <w:p w14:paraId="7AF62FBD" w14:textId="77777777" w:rsidR="00430EDD" w:rsidRPr="00430EDD" w:rsidRDefault="00430EDD" w:rsidP="00430EDD">
      <w:r w:rsidRPr="00430EDD">
        <w:t xml:space="preserve">Paras’s animal pals are skeptical about her new arrangement. Raoul worries she’s been jailed, a word Frida needs to define for her: “You know, a </w:t>
      </w:r>
      <w:proofErr w:type="gramStart"/>
      <w:r w:rsidRPr="00430EDD">
        <w:t>small enclosed</w:t>
      </w:r>
      <w:proofErr w:type="gramEnd"/>
      <w:r w:rsidRPr="00430EDD">
        <w:t xml:space="preserve"> space where you can’t get in and out of your own accord, but must always bow and scrape and do tricks in order to achieve some sort of self-realization,” she explains. “A stall,” Paras deadpans. The assembled characters consider humanity from different angles, and their bemused observations are meant to suggest that people are just another kind of strange creature. “Dogs, </w:t>
      </w:r>
      <w:r w:rsidRPr="00430EDD">
        <w:lastRenderedPageBreak/>
        <w:t>evidently, saw humans as friends, whereas horses saw them as coworkers,” Paras observes to herself.</w:t>
      </w:r>
    </w:p>
    <w:p w14:paraId="519258D3" w14:textId="1F18CF15" w:rsidR="00430EDD" w:rsidRPr="00430EDD" w:rsidRDefault="00430EDD" w:rsidP="00430EDD">
      <w:r w:rsidRPr="00430EDD">
        <w:drawing>
          <wp:inline distT="0" distB="0" distL="0" distR="0" wp14:anchorId="40AF685E" wp14:editId="1302E7D2">
            <wp:extent cx="2859405" cy="4418965"/>
            <wp:effectExtent l="0" t="0" r="0" b="635"/>
            <wp:docPr id="3" name="Picture 3" descr="Image without a ca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Image without a captio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9405" cy="4418965"/>
                    </a:xfrm>
                    <a:prstGeom prst="rect">
                      <a:avLst/>
                    </a:prstGeom>
                    <a:noFill/>
                    <a:ln>
                      <a:noFill/>
                    </a:ln>
                  </pic:spPr>
                </pic:pic>
              </a:graphicData>
            </a:graphic>
          </wp:inline>
        </w:drawing>
      </w:r>
    </w:p>
    <w:p w14:paraId="76667788" w14:textId="77777777" w:rsidR="00430EDD" w:rsidRPr="00430EDD" w:rsidRDefault="00430EDD" w:rsidP="00430EDD">
      <w:r w:rsidRPr="00430EDD">
        <w:t xml:space="preserve">You get the idea. We self-centered humans are too often oblivious to the powerful, almost magical connection we have with animals. (A rat introduced late in the story </w:t>
      </w:r>
      <w:proofErr w:type="gramStart"/>
      <w:r w:rsidRPr="00430EDD">
        <w:t>has the ability to</w:t>
      </w:r>
      <w:proofErr w:type="gramEnd"/>
      <w:r w:rsidRPr="00430EDD">
        <w:t xml:space="preserve"> sense the diverse “broadcasts” of creatures’ personalities.) Meanwhile, the animals’ perspectives on people make our blessed strangeness easier to see. That makes Smiley’s fun, light read also something of a more serious literary challenge in characterization: Can a novelist give a </w:t>
      </w:r>
      <w:proofErr w:type="gramStart"/>
      <w:r w:rsidRPr="00430EDD">
        <w:t>novelist human traits</w:t>
      </w:r>
      <w:proofErr w:type="gramEnd"/>
      <w:r w:rsidRPr="00430EDD">
        <w:t>, and vice versa, without teetering into unreality?</w:t>
      </w:r>
    </w:p>
    <w:p w14:paraId="4F2CC786" w14:textId="77777777" w:rsidR="00430EDD" w:rsidRPr="00430EDD" w:rsidRDefault="00430EDD" w:rsidP="00430EDD">
      <w:r w:rsidRPr="00430EDD">
        <w:t>Though there’s a perhaps inevitable Disney-</w:t>
      </w:r>
      <w:proofErr w:type="spellStart"/>
      <w:r w:rsidRPr="00430EDD">
        <w:t>ish</w:t>
      </w:r>
      <w:proofErr w:type="spellEnd"/>
      <w:r w:rsidRPr="00430EDD">
        <w:t xml:space="preserve"> sheen to the proceedings, as if the novel </w:t>
      </w:r>
      <w:proofErr w:type="gramStart"/>
      <w:r w:rsidRPr="00430EDD">
        <w:t>was</w:t>
      </w:r>
      <w:proofErr w:type="gramEnd"/>
      <w:r w:rsidRPr="00430EDD">
        <w:t xml:space="preserve"> a high-end adaptation of a film like “Ratatouille.” Smiley has the comic sensibility to sustain the suspension of disbelief her setup demands. Raoul, she writes, “had seen flocks of mallards squawking constantly, as if shouting to humans, ‘Shoot me! I can’t stand myself any longer!’ ” And she knows when to cut </w:t>
      </w:r>
      <w:r w:rsidRPr="00430EDD">
        <w:t>the sugar, especially in the novel’s latter pages, as Étienne’s predicament becomes more complicated. But the boy and his great-</w:t>
      </w:r>
      <w:proofErr w:type="spellStart"/>
      <w:r w:rsidRPr="00430EDD">
        <w:t>grandmaman</w:t>
      </w:r>
      <w:proofErr w:type="spellEnd"/>
      <w:r w:rsidRPr="00430EDD">
        <w:t xml:space="preserve"> aside, most of the human characters are stock figures like the bumbling gendarme and the sweet-tempered shop owners who help keep Paras well-fed and out of police custody.</w:t>
      </w:r>
    </w:p>
    <w:p w14:paraId="03EF5120" w14:textId="77777777" w:rsidR="00430EDD" w:rsidRPr="00430EDD" w:rsidRDefault="00430EDD" w:rsidP="00430EDD">
      <w:r w:rsidRPr="00430EDD">
        <w:t xml:space="preserve">The trouble with trying to say something about humanity through animals is that it tends to make compassion toward </w:t>
      </w:r>
      <w:proofErr w:type="gramStart"/>
      <w:r w:rsidRPr="00430EDD">
        <w:t>animals</w:t>
      </w:r>
      <w:proofErr w:type="gramEnd"/>
      <w:r w:rsidRPr="00430EDD">
        <w:t xml:space="preserve"> humanity’s chief character trait — a sweet if not especially nuanced idea. It’s </w:t>
      </w:r>
      <w:proofErr w:type="gramStart"/>
      <w:r w:rsidRPr="00430EDD">
        <w:t>telling</w:t>
      </w:r>
      <w:proofErr w:type="gramEnd"/>
      <w:r w:rsidRPr="00430EDD">
        <w:t xml:space="preserve"> that the novel’s two main human characters are very young and very old — both immature enough to fit into this novel’s plot devices without seeming too absurd. That makes for a lighthearted spree of a novel, but there’s also a sense that it missed being something more than that, a story that spoke to common ground and human nature that’s true for a more universal audience. For, Smiley, a novelist who has long been open to trying new things, it’s a noble experiment. But as Raoul points out, “life is always a chancy business.”</w:t>
      </w:r>
    </w:p>
    <w:p w14:paraId="0F07EC41" w14:textId="77777777" w:rsidR="00430EDD" w:rsidRPr="00430EDD" w:rsidRDefault="00430EDD" w:rsidP="00430EDD">
      <w:pPr>
        <w:pStyle w:val="EndStuff1"/>
        <w:spacing w:after="0"/>
      </w:pPr>
      <w:r w:rsidRPr="00430EDD">
        <w:t xml:space="preserve">Mark </w:t>
      </w:r>
      <w:proofErr w:type="spellStart"/>
      <w:r w:rsidRPr="00430EDD">
        <w:t>Athitakis</w:t>
      </w:r>
      <w:proofErr w:type="spellEnd"/>
      <w:r w:rsidRPr="00430EDD">
        <w:t> is a critic in Phoenix and author of “The New Midwest.”</w:t>
      </w:r>
    </w:p>
    <w:p w14:paraId="3DFF32DC" w14:textId="77777777" w:rsidR="00430EDD" w:rsidRPr="00430EDD" w:rsidRDefault="00430EDD" w:rsidP="00430EDD">
      <w:pPr>
        <w:pStyle w:val="EndStuff1"/>
        <w:spacing w:after="0"/>
        <w:rPr>
          <w:i w:val="0"/>
          <w:iCs w:val="0"/>
        </w:rPr>
      </w:pPr>
      <w:r w:rsidRPr="00430EDD">
        <w:rPr>
          <w:i w:val="0"/>
          <w:iCs w:val="0"/>
        </w:rPr>
        <w:t>Perestroika in Paris</w:t>
      </w:r>
    </w:p>
    <w:p w14:paraId="024EF313" w14:textId="77777777" w:rsidR="00430EDD" w:rsidRPr="00430EDD" w:rsidRDefault="00430EDD" w:rsidP="00430EDD">
      <w:pPr>
        <w:pStyle w:val="EndStuff1"/>
        <w:spacing w:after="0"/>
      </w:pPr>
      <w:r w:rsidRPr="00430EDD">
        <w:t>By Jane Smiley</w:t>
      </w:r>
    </w:p>
    <w:p w14:paraId="29CFC884" w14:textId="77777777" w:rsidR="00430EDD" w:rsidRPr="00430EDD" w:rsidRDefault="00430EDD" w:rsidP="00430EDD">
      <w:pPr>
        <w:pStyle w:val="EndStuff1"/>
        <w:spacing w:after="0"/>
      </w:pPr>
      <w:r w:rsidRPr="00430EDD">
        <w:t>Knopf, 288 pp., $26.95</w:t>
      </w:r>
    </w:p>
    <w:p w14:paraId="0D7276B9" w14:textId="77777777" w:rsidR="00C411D8" w:rsidRDefault="00430EDD"/>
    <w:sectPr w:rsidR="00C411D8" w:rsidSect="00430EDD">
      <w:type w:val="continuous"/>
      <w:pgSz w:w="12240" w:h="15840"/>
      <w:pgMar w:top="1440" w:right="1080" w:bottom="1440" w:left="108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4"/>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EDD"/>
    <w:rsid w:val="00013F1C"/>
    <w:rsid w:val="00014E5D"/>
    <w:rsid w:val="000570D9"/>
    <w:rsid w:val="000B0829"/>
    <w:rsid w:val="000D5D2C"/>
    <w:rsid w:val="0012206E"/>
    <w:rsid w:val="001E5683"/>
    <w:rsid w:val="001F08B7"/>
    <w:rsid w:val="002211D7"/>
    <w:rsid w:val="00232714"/>
    <w:rsid w:val="002A2462"/>
    <w:rsid w:val="002A6C93"/>
    <w:rsid w:val="002B3518"/>
    <w:rsid w:val="002B36E0"/>
    <w:rsid w:val="002E778D"/>
    <w:rsid w:val="00395009"/>
    <w:rsid w:val="003D3C65"/>
    <w:rsid w:val="00415F00"/>
    <w:rsid w:val="00430EDD"/>
    <w:rsid w:val="0044009B"/>
    <w:rsid w:val="0047499B"/>
    <w:rsid w:val="00485574"/>
    <w:rsid w:val="00507BAA"/>
    <w:rsid w:val="00564A46"/>
    <w:rsid w:val="0059073C"/>
    <w:rsid w:val="005B03A8"/>
    <w:rsid w:val="005B2261"/>
    <w:rsid w:val="005E15C1"/>
    <w:rsid w:val="0061099B"/>
    <w:rsid w:val="00614143"/>
    <w:rsid w:val="00620187"/>
    <w:rsid w:val="0064387C"/>
    <w:rsid w:val="00654BA8"/>
    <w:rsid w:val="006908AA"/>
    <w:rsid w:val="006934E0"/>
    <w:rsid w:val="006939CC"/>
    <w:rsid w:val="006B542E"/>
    <w:rsid w:val="00703C2F"/>
    <w:rsid w:val="00775BE5"/>
    <w:rsid w:val="007A2061"/>
    <w:rsid w:val="007D2788"/>
    <w:rsid w:val="007F5CDC"/>
    <w:rsid w:val="00804520"/>
    <w:rsid w:val="00860659"/>
    <w:rsid w:val="00862769"/>
    <w:rsid w:val="00892C3E"/>
    <w:rsid w:val="008B07DF"/>
    <w:rsid w:val="00926552"/>
    <w:rsid w:val="009452CA"/>
    <w:rsid w:val="00986464"/>
    <w:rsid w:val="009C53D1"/>
    <w:rsid w:val="009C5636"/>
    <w:rsid w:val="009E3637"/>
    <w:rsid w:val="009E58C4"/>
    <w:rsid w:val="009F00EB"/>
    <w:rsid w:val="00A04FD8"/>
    <w:rsid w:val="00A11036"/>
    <w:rsid w:val="00A1325F"/>
    <w:rsid w:val="00A24413"/>
    <w:rsid w:val="00A43111"/>
    <w:rsid w:val="00AC3CF0"/>
    <w:rsid w:val="00AF2736"/>
    <w:rsid w:val="00B021B5"/>
    <w:rsid w:val="00B16D4C"/>
    <w:rsid w:val="00B47D7E"/>
    <w:rsid w:val="00B51BE6"/>
    <w:rsid w:val="00B648E4"/>
    <w:rsid w:val="00B841C2"/>
    <w:rsid w:val="00B84AE0"/>
    <w:rsid w:val="00BF127A"/>
    <w:rsid w:val="00C363AF"/>
    <w:rsid w:val="00C37F97"/>
    <w:rsid w:val="00C41A9F"/>
    <w:rsid w:val="00C4499C"/>
    <w:rsid w:val="00C83543"/>
    <w:rsid w:val="00CF7BED"/>
    <w:rsid w:val="00D56019"/>
    <w:rsid w:val="00D76046"/>
    <w:rsid w:val="00D779AB"/>
    <w:rsid w:val="00DA7D5B"/>
    <w:rsid w:val="00DE48AC"/>
    <w:rsid w:val="00DF6297"/>
    <w:rsid w:val="00DF6DFE"/>
    <w:rsid w:val="00E0310A"/>
    <w:rsid w:val="00E05963"/>
    <w:rsid w:val="00E1501A"/>
    <w:rsid w:val="00E1656D"/>
    <w:rsid w:val="00E86860"/>
    <w:rsid w:val="00EB37C5"/>
    <w:rsid w:val="00EF66CE"/>
    <w:rsid w:val="00F1635D"/>
    <w:rsid w:val="00F378FC"/>
    <w:rsid w:val="00F7185A"/>
    <w:rsid w:val="00F71FD8"/>
    <w:rsid w:val="00F769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95701"/>
  <w15:chartTrackingRefBased/>
  <w15:docId w15:val="{465AB0A1-5B51-4FD6-BA71-2CF7B068E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5636"/>
    <w:pPr>
      <w:spacing w:after="120" w:line="240" w:lineRule="auto"/>
    </w:pPr>
  </w:style>
  <w:style w:type="paragraph" w:styleId="Heading1">
    <w:name w:val="heading 1"/>
    <w:basedOn w:val="Normal"/>
    <w:next w:val="Normal"/>
    <w:link w:val="Heading1Char"/>
    <w:uiPriority w:val="9"/>
    <w:qFormat/>
    <w:rsid w:val="00862769"/>
    <w:pPr>
      <w:keepNext/>
      <w:keepLines/>
      <w:spacing w:before="180"/>
      <w:outlineLvl w:val="0"/>
    </w:pPr>
    <w:rPr>
      <w:rFonts w:ascii="Cambria" w:eastAsiaTheme="majorEastAsia" w:hAnsi="Cambria" w:cstheme="majorBidi"/>
      <w:color w:val="C00000"/>
      <w:sz w:val="28"/>
      <w:szCs w:val="32"/>
    </w:rPr>
  </w:style>
  <w:style w:type="paragraph" w:styleId="Heading2">
    <w:name w:val="heading 2"/>
    <w:basedOn w:val="Normal"/>
    <w:next w:val="Normal"/>
    <w:link w:val="Heading2Char"/>
    <w:uiPriority w:val="9"/>
    <w:unhideWhenUsed/>
    <w:qFormat/>
    <w:rsid w:val="006934E0"/>
    <w:pPr>
      <w:keepNext/>
      <w:keepLines/>
      <w:spacing w:before="120"/>
      <w:outlineLvl w:val="1"/>
    </w:pPr>
    <w:rPr>
      <w:rFonts w:ascii="Cambria" w:eastAsiaTheme="majorEastAsia" w:hAnsi="Cambria" w:cstheme="majorBidi"/>
      <w:i/>
      <w:color w:val="002060"/>
      <w:sz w:val="26"/>
      <w:szCs w:val="26"/>
    </w:rPr>
  </w:style>
  <w:style w:type="paragraph" w:styleId="Heading4">
    <w:name w:val="heading 4"/>
    <w:basedOn w:val="Normal"/>
    <w:next w:val="Normal"/>
    <w:link w:val="Heading4Char"/>
    <w:uiPriority w:val="9"/>
    <w:semiHidden/>
    <w:unhideWhenUsed/>
    <w:qFormat/>
    <w:rsid w:val="00430EDD"/>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B07DF"/>
    <w:pPr>
      <w:keepNext/>
      <w:keepLines/>
      <w:spacing w:after="240"/>
    </w:pPr>
    <w:rPr>
      <w:rFonts w:ascii="Cambria" w:hAnsi="Cambria"/>
      <w:color w:val="001E78"/>
      <w:sz w:val="36"/>
      <w:szCs w:val="40"/>
      <w:lang w:val="fr-FR"/>
    </w:rPr>
  </w:style>
  <w:style w:type="character" w:customStyle="1" w:styleId="TitleChar">
    <w:name w:val="Title Char"/>
    <w:basedOn w:val="DefaultParagraphFont"/>
    <w:link w:val="Title"/>
    <w:uiPriority w:val="10"/>
    <w:rsid w:val="008B07DF"/>
    <w:rPr>
      <w:rFonts w:ascii="Cambria" w:hAnsi="Cambria"/>
      <w:color w:val="001E78"/>
      <w:sz w:val="36"/>
      <w:szCs w:val="40"/>
      <w:lang w:val="fr-FR"/>
    </w:rPr>
  </w:style>
  <w:style w:type="paragraph" w:customStyle="1" w:styleId="EndStuff">
    <w:name w:val="End Stuff"/>
    <w:basedOn w:val="Normal"/>
    <w:link w:val="EndStuffChar"/>
    <w:qFormat/>
    <w:rsid w:val="00A43111"/>
    <w:pPr>
      <w:spacing w:before="120"/>
      <w:ind w:left="360"/>
      <w:jc w:val="right"/>
    </w:pPr>
    <w:rPr>
      <w:rFonts w:ascii="Cambria" w:hAnsi="Cambria"/>
      <w:i/>
      <w:sz w:val="20"/>
      <w:szCs w:val="20"/>
    </w:rPr>
  </w:style>
  <w:style w:type="character" w:customStyle="1" w:styleId="EndStuffChar">
    <w:name w:val="End Stuff Char"/>
    <w:basedOn w:val="DefaultParagraphFont"/>
    <w:link w:val="EndStuff"/>
    <w:rsid w:val="00A43111"/>
    <w:rPr>
      <w:rFonts w:ascii="Cambria" w:hAnsi="Cambria"/>
      <w:i/>
      <w:color w:val="595959" w:themeColor="text1" w:themeTint="A6"/>
      <w:sz w:val="20"/>
      <w:szCs w:val="20"/>
    </w:rPr>
  </w:style>
  <w:style w:type="paragraph" w:customStyle="1" w:styleId="Byline">
    <w:name w:val="Byline"/>
    <w:basedOn w:val="Normal"/>
    <w:link w:val="BylineChar"/>
    <w:qFormat/>
    <w:rsid w:val="000570D9"/>
    <w:pPr>
      <w:spacing w:after="240"/>
      <w:jc w:val="center"/>
    </w:pPr>
    <w:rPr>
      <w:rFonts w:ascii="Cambria" w:hAnsi="Cambria"/>
      <w:sz w:val="20"/>
    </w:rPr>
  </w:style>
  <w:style w:type="character" w:customStyle="1" w:styleId="BylineChar">
    <w:name w:val="Byline Char"/>
    <w:basedOn w:val="DefaultParagraphFont"/>
    <w:link w:val="Byline"/>
    <w:rsid w:val="000570D9"/>
    <w:rPr>
      <w:rFonts w:ascii="Cambria" w:hAnsi="Cambria"/>
      <w:sz w:val="20"/>
    </w:rPr>
  </w:style>
  <w:style w:type="paragraph" w:styleId="Subtitle">
    <w:name w:val="Subtitle"/>
    <w:basedOn w:val="Normal"/>
    <w:next w:val="Normal"/>
    <w:link w:val="SubtitleChar"/>
    <w:uiPriority w:val="11"/>
    <w:qFormat/>
    <w:rsid w:val="000570D9"/>
    <w:pPr>
      <w:numPr>
        <w:ilvl w:val="1"/>
      </w:numPr>
      <w:spacing w:after="360"/>
    </w:pPr>
    <w:rPr>
      <w:rFonts w:ascii="Cambria" w:eastAsiaTheme="minorEastAsia" w:hAnsi="Cambria"/>
      <w:iCs/>
      <w:color w:val="002896"/>
      <w:sz w:val="28"/>
      <w:lang w:val="en"/>
    </w:rPr>
  </w:style>
  <w:style w:type="character" w:customStyle="1" w:styleId="SubtitleChar">
    <w:name w:val="Subtitle Char"/>
    <w:basedOn w:val="DefaultParagraphFont"/>
    <w:link w:val="Subtitle"/>
    <w:uiPriority w:val="11"/>
    <w:rsid w:val="000570D9"/>
    <w:rPr>
      <w:rFonts w:ascii="Cambria" w:eastAsiaTheme="minorEastAsia" w:hAnsi="Cambria"/>
      <w:iCs/>
      <w:color w:val="002896"/>
      <w:sz w:val="28"/>
      <w:lang w:val="en"/>
    </w:rPr>
  </w:style>
  <w:style w:type="paragraph" w:customStyle="1" w:styleId="EndStuff1">
    <w:name w:val="End Stuff 1"/>
    <w:basedOn w:val="Normal"/>
    <w:link w:val="EndStuff1Char"/>
    <w:qFormat/>
    <w:rsid w:val="00C363AF"/>
    <w:pPr>
      <w:ind w:left="1440"/>
      <w:jc w:val="right"/>
    </w:pPr>
    <w:rPr>
      <w:i/>
      <w:iCs/>
      <w14:ligatures w14:val="standardContextual"/>
      <w14:numForm w14:val="oldStyle"/>
    </w:rPr>
  </w:style>
  <w:style w:type="character" w:customStyle="1" w:styleId="EndStuff1Char">
    <w:name w:val="End Stuff 1 Char"/>
    <w:basedOn w:val="DefaultParagraphFont"/>
    <w:link w:val="EndStuff1"/>
    <w:rsid w:val="00C363AF"/>
    <w:rPr>
      <w:i/>
      <w:iCs/>
      <w14:ligatures w14:val="standardContextual"/>
      <w14:numForm w14:val="oldStyle"/>
    </w:rPr>
  </w:style>
  <w:style w:type="paragraph" w:customStyle="1" w:styleId="Supertitle">
    <w:name w:val="Supertitle"/>
    <w:basedOn w:val="Normal"/>
    <w:link w:val="SupertitleChar"/>
    <w:qFormat/>
    <w:rsid w:val="00014E5D"/>
    <w:rPr>
      <w:rFonts w:ascii="Cambria" w:hAnsi="Cambria" w:cs="Calibri"/>
      <w:i/>
      <w:color w:val="800000"/>
    </w:rPr>
  </w:style>
  <w:style w:type="character" w:customStyle="1" w:styleId="SupertitleChar">
    <w:name w:val="Supertitle Char"/>
    <w:basedOn w:val="DefaultParagraphFont"/>
    <w:link w:val="Supertitle"/>
    <w:rsid w:val="00014E5D"/>
    <w:rPr>
      <w:rFonts w:ascii="Cambria" w:hAnsi="Cambria" w:cs="Calibri"/>
      <w:i/>
      <w:color w:val="800000"/>
    </w:rPr>
  </w:style>
  <w:style w:type="character" w:customStyle="1" w:styleId="Heading1Char">
    <w:name w:val="Heading 1 Char"/>
    <w:basedOn w:val="DefaultParagraphFont"/>
    <w:link w:val="Heading1"/>
    <w:uiPriority w:val="9"/>
    <w:rsid w:val="00862769"/>
    <w:rPr>
      <w:rFonts w:ascii="Cambria" w:eastAsiaTheme="majorEastAsia" w:hAnsi="Cambria" w:cstheme="majorBidi"/>
      <w:color w:val="C00000"/>
      <w:sz w:val="28"/>
      <w:szCs w:val="32"/>
    </w:rPr>
  </w:style>
  <w:style w:type="character" w:customStyle="1" w:styleId="Heading2Char">
    <w:name w:val="Heading 2 Char"/>
    <w:basedOn w:val="DefaultParagraphFont"/>
    <w:link w:val="Heading2"/>
    <w:uiPriority w:val="9"/>
    <w:rsid w:val="006934E0"/>
    <w:rPr>
      <w:rFonts w:ascii="Cambria" w:eastAsiaTheme="majorEastAsia" w:hAnsi="Cambria" w:cstheme="majorBidi"/>
      <w:i/>
      <w:color w:val="002060"/>
      <w:sz w:val="26"/>
      <w:szCs w:val="26"/>
    </w:rPr>
  </w:style>
  <w:style w:type="paragraph" w:styleId="Caption">
    <w:name w:val="caption"/>
    <w:basedOn w:val="Normal"/>
    <w:next w:val="Normal"/>
    <w:uiPriority w:val="35"/>
    <w:unhideWhenUsed/>
    <w:qFormat/>
    <w:rsid w:val="009C53D1"/>
    <w:pPr>
      <w:spacing w:after="200"/>
    </w:pPr>
    <w:rPr>
      <w:i/>
      <w:iCs/>
      <w:color w:val="44546A" w:themeColor="text2"/>
      <w:sz w:val="18"/>
      <w:szCs w:val="18"/>
    </w:rPr>
  </w:style>
  <w:style w:type="paragraph" w:styleId="EnvelopeAddress">
    <w:name w:val="envelope address"/>
    <w:basedOn w:val="Normal"/>
    <w:uiPriority w:val="99"/>
    <w:semiHidden/>
    <w:unhideWhenUsed/>
    <w:rsid w:val="009E3637"/>
    <w:pPr>
      <w:framePr w:w="7920" w:h="1980" w:hRule="exact" w:hSpace="180" w:wrap="auto" w:hAnchor="page" w:xAlign="center" w:yAlign="bottom"/>
      <w:spacing w:after="0"/>
      <w:ind w:left="2880"/>
    </w:pPr>
    <w:rPr>
      <w:rFonts w:eastAsiaTheme="majorEastAsia" w:cstheme="majorBidi"/>
      <w:b/>
      <w:caps/>
      <w:sz w:val="28"/>
      <w:szCs w:val="24"/>
    </w:rPr>
  </w:style>
  <w:style w:type="paragraph" w:styleId="EnvelopeReturn">
    <w:name w:val="envelope return"/>
    <w:basedOn w:val="Normal"/>
    <w:uiPriority w:val="99"/>
    <w:semiHidden/>
    <w:unhideWhenUsed/>
    <w:rsid w:val="009E3637"/>
    <w:pPr>
      <w:spacing w:after="0"/>
    </w:pPr>
    <w:rPr>
      <w:rFonts w:eastAsiaTheme="majorEastAsia" w:cstheme="majorBidi"/>
      <w:smallCaps/>
      <w:szCs w:val="20"/>
    </w:rPr>
  </w:style>
  <w:style w:type="paragraph" w:customStyle="1" w:styleId="Book-Movie">
    <w:name w:val="Book-Movie"/>
    <w:basedOn w:val="Normal"/>
    <w:link w:val="Book-MovieChar"/>
    <w:qFormat/>
    <w:rsid w:val="007A2061"/>
    <w:rPr>
      <w:rFonts w:ascii="Cambria" w:hAnsi="Cambria"/>
      <w:i/>
      <w:sz w:val="23"/>
      <w14:numForm w14:val="oldStyle"/>
    </w:rPr>
  </w:style>
  <w:style w:type="character" w:customStyle="1" w:styleId="Book-MovieChar">
    <w:name w:val="Book-Movie Char"/>
    <w:basedOn w:val="DefaultParagraphFont"/>
    <w:link w:val="Book-Movie"/>
    <w:rsid w:val="007A2061"/>
    <w:rPr>
      <w:rFonts w:ascii="Cambria" w:hAnsi="Cambria" w:cs="Calibri"/>
      <w:i/>
      <w:sz w:val="23"/>
      <w14:numForm w14:val="oldStyle"/>
    </w:rPr>
  </w:style>
  <w:style w:type="character" w:styleId="PageNumber">
    <w:name w:val="page number"/>
    <w:basedOn w:val="DefaultParagraphFont"/>
    <w:uiPriority w:val="99"/>
    <w:unhideWhenUsed/>
    <w:rsid w:val="005B2261"/>
    <w:rPr>
      <w:sz w:val="20"/>
    </w:rPr>
  </w:style>
  <w:style w:type="character" w:customStyle="1" w:styleId="Heading4Char">
    <w:name w:val="Heading 4 Char"/>
    <w:basedOn w:val="DefaultParagraphFont"/>
    <w:link w:val="Heading4"/>
    <w:uiPriority w:val="9"/>
    <w:semiHidden/>
    <w:rsid w:val="00430EDD"/>
    <w:rPr>
      <w:rFonts w:asciiTheme="majorHAnsi" w:eastAsiaTheme="majorEastAsia" w:hAnsiTheme="majorHAnsi" w:cstheme="majorBidi"/>
      <w:i/>
      <w:iCs/>
      <w:color w:val="2F5496" w:themeColor="accent1" w:themeShade="BF"/>
    </w:rPr>
  </w:style>
  <w:style w:type="character" w:styleId="Hyperlink">
    <w:name w:val="Hyperlink"/>
    <w:basedOn w:val="DefaultParagraphFont"/>
    <w:uiPriority w:val="99"/>
    <w:unhideWhenUsed/>
    <w:rsid w:val="00430EDD"/>
    <w:rPr>
      <w:color w:val="0563C1" w:themeColor="hyperlink"/>
      <w:u w:val="single"/>
    </w:rPr>
  </w:style>
  <w:style w:type="character" w:styleId="UnresolvedMention">
    <w:name w:val="Unresolved Mention"/>
    <w:basedOn w:val="DefaultParagraphFont"/>
    <w:uiPriority w:val="99"/>
    <w:semiHidden/>
    <w:unhideWhenUsed/>
    <w:rsid w:val="00430E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799741">
      <w:bodyDiv w:val="1"/>
      <w:marLeft w:val="0"/>
      <w:marRight w:val="0"/>
      <w:marTop w:val="0"/>
      <w:marBottom w:val="0"/>
      <w:divBdr>
        <w:top w:val="none" w:sz="0" w:space="0" w:color="auto"/>
        <w:left w:val="none" w:sz="0" w:space="0" w:color="auto"/>
        <w:bottom w:val="none" w:sz="0" w:space="0" w:color="auto"/>
        <w:right w:val="none" w:sz="0" w:space="0" w:color="auto"/>
      </w:divBdr>
      <w:divsChild>
        <w:div w:id="1447886981">
          <w:marLeft w:val="0"/>
          <w:marRight w:val="0"/>
          <w:marTop w:val="0"/>
          <w:marBottom w:val="0"/>
          <w:divBdr>
            <w:top w:val="none" w:sz="0" w:space="0" w:color="auto"/>
            <w:left w:val="none" w:sz="0" w:space="0" w:color="auto"/>
            <w:bottom w:val="none" w:sz="0" w:space="0" w:color="auto"/>
            <w:right w:val="none" w:sz="0" w:space="0" w:color="auto"/>
          </w:divBdr>
        </w:div>
        <w:div w:id="645351970">
          <w:marLeft w:val="0"/>
          <w:marRight w:val="0"/>
          <w:marTop w:val="0"/>
          <w:marBottom w:val="0"/>
          <w:divBdr>
            <w:top w:val="none" w:sz="0" w:space="0" w:color="auto"/>
            <w:left w:val="none" w:sz="0" w:space="0" w:color="auto"/>
            <w:bottom w:val="none" w:sz="0" w:space="0" w:color="auto"/>
            <w:right w:val="none" w:sz="0" w:space="0" w:color="auto"/>
          </w:divBdr>
          <w:divsChild>
            <w:div w:id="440152656">
              <w:marLeft w:val="0"/>
              <w:marRight w:val="0"/>
              <w:marTop w:val="0"/>
              <w:marBottom w:val="0"/>
              <w:divBdr>
                <w:top w:val="none" w:sz="0" w:space="0" w:color="auto"/>
                <w:left w:val="none" w:sz="0" w:space="0" w:color="auto"/>
                <w:bottom w:val="none" w:sz="0" w:space="0" w:color="auto"/>
                <w:right w:val="none" w:sz="0" w:space="0" w:color="auto"/>
              </w:divBdr>
              <w:divsChild>
                <w:div w:id="1526674876">
                  <w:marLeft w:val="0"/>
                  <w:marRight w:val="0"/>
                  <w:marTop w:val="0"/>
                  <w:marBottom w:val="240"/>
                  <w:divBdr>
                    <w:top w:val="none" w:sz="0" w:space="0" w:color="auto"/>
                    <w:left w:val="none" w:sz="0" w:space="0" w:color="auto"/>
                    <w:bottom w:val="none" w:sz="0" w:space="0" w:color="auto"/>
                    <w:right w:val="none" w:sz="0" w:space="0" w:color="auto"/>
                  </w:divBdr>
                  <w:divsChild>
                    <w:div w:id="874391677">
                      <w:marLeft w:val="0"/>
                      <w:marRight w:val="0"/>
                      <w:marTop w:val="0"/>
                      <w:marBottom w:val="0"/>
                      <w:divBdr>
                        <w:top w:val="none" w:sz="0" w:space="0" w:color="auto"/>
                        <w:left w:val="none" w:sz="0" w:space="0" w:color="auto"/>
                        <w:bottom w:val="none" w:sz="0" w:space="0" w:color="auto"/>
                        <w:right w:val="none" w:sz="0" w:space="0" w:color="auto"/>
                      </w:divBdr>
                      <w:divsChild>
                        <w:div w:id="1862477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856699">
                  <w:marLeft w:val="0"/>
                  <w:marRight w:val="0"/>
                  <w:marTop w:val="0"/>
                  <w:marBottom w:val="360"/>
                  <w:divBdr>
                    <w:top w:val="none" w:sz="0" w:space="0" w:color="auto"/>
                    <w:left w:val="none" w:sz="0" w:space="0" w:color="auto"/>
                    <w:bottom w:val="none" w:sz="0" w:space="0" w:color="auto"/>
                    <w:right w:val="none" w:sz="0" w:space="0" w:color="auto"/>
                  </w:divBdr>
                  <w:divsChild>
                    <w:div w:id="18448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40601">
              <w:marLeft w:val="0"/>
              <w:marRight w:val="0"/>
              <w:marTop w:val="0"/>
              <w:marBottom w:val="360"/>
              <w:divBdr>
                <w:top w:val="none" w:sz="0" w:space="0" w:color="auto"/>
                <w:left w:val="none" w:sz="0" w:space="0" w:color="auto"/>
                <w:bottom w:val="none" w:sz="0" w:space="0" w:color="auto"/>
                <w:right w:val="none" w:sz="0" w:space="0" w:color="auto"/>
              </w:divBdr>
              <w:divsChild>
                <w:div w:id="510609740">
                  <w:marLeft w:val="480"/>
                  <w:marRight w:val="0"/>
                  <w:marTop w:val="0"/>
                  <w:marBottom w:val="0"/>
                  <w:divBdr>
                    <w:top w:val="none" w:sz="0" w:space="0" w:color="auto"/>
                    <w:left w:val="none" w:sz="0" w:space="0" w:color="auto"/>
                    <w:bottom w:val="none" w:sz="0" w:space="0" w:color="auto"/>
                    <w:right w:val="none" w:sz="0" w:space="0" w:color="auto"/>
                  </w:divBdr>
                  <w:divsChild>
                    <w:div w:id="1004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149519">
          <w:marLeft w:val="0"/>
          <w:marRight w:val="0"/>
          <w:marTop w:val="0"/>
          <w:marBottom w:val="0"/>
          <w:divBdr>
            <w:top w:val="none" w:sz="0" w:space="0" w:color="auto"/>
            <w:left w:val="none" w:sz="0" w:space="0" w:color="auto"/>
            <w:bottom w:val="none" w:sz="0" w:space="0" w:color="auto"/>
            <w:right w:val="none" w:sz="0" w:space="0" w:color="auto"/>
          </w:divBdr>
          <w:divsChild>
            <w:div w:id="1633752195">
              <w:marLeft w:val="0"/>
              <w:marRight w:val="0"/>
              <w:marTop w:val="0"/>
              <w:marBottom w:val="0"/>
              <w:divBdr>
                <w:top w:val="none" w:sz="0" w:space="0" w:color="auto"/>
                <w:left w:val="none" w:sz="0" w:space="0" w:color="auto"/>
                <w:bottom w:val="none" w:sz="0" w:space="0" w:color="auto"/>
                <w:right w:val="none" w:sz="0" w:space="0" w:color="auto"/>
              </w:divBdr>
              <w:divsChild>
                <w:div w:id="251086335">
                  <w:marLeft w:val="0"/>
                  <w:marRight w:val="0"/>
                  <w:marTop w:val="0"/>
                  <w:marBottom w:val="0"/>
                  <w:divBdr>
                    <w:top w:val="none" w:sz="0" w:space="0" w:color="auto"/>
                    <w:left w:val="none" w:sz="0" w:space="0" w:color="auto"/>
                    <w:bottom w:val="none" w:sz="0" w:space="0" w:color="auto"/>
                    <w:right w:val="none" w:sz="0" w:space="0" w:color="auto"/>
                  </w:divBdr>
                  <w:divsChild>
                    <w:div w:id="64994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091940">
              <w:marLeft w:val="0"/>
              <w:marRight w:val="0"/>
              <w:marTop w:val="0"/>
              <w:marBottom w:val="0"/>
              <w:divBdr>
                <w:top w:val="none" w:sz="0" w:space="0" w:color="auto"/>
                <w:left w:val="none" w:sz="0" w:space="0" w:color="auto"/>
                <w:bottom w:val="none" w:sz="0" w:space="0" w:color="auto"/>
                <w:right w:val="none" w:sz="0" w:space="0" w:color="auto"/>
              </w:divBdr>
              <w:divsChild>
                <w:div w:id="1593666156">
                  <w:marLeft w:val="0"/>
                  <w:marRight w:val="0"/>
                  <w:marTop w:val="0"/>
                  <w:marBottom w:val="0"/>
                  <w:divBdr>
                    <w:top w:val="none" w:sz="0" w:space="0" w:color="auto"/>
                    <w:left w:val="none" w:sz="0" w:space="0" w:color="auto"/>
                    <w:bottom w:val="none" w:sz="0" w:space="0" w:color="auto"/>
                    <w:right w:val="none" w:sz="0" w:space="0" w:color="auto"/>
                  </w:divBdr>
                  <w:divsChild>
                    <w:div w:id="2008055656">
                      <w:marLeft w:val="0"/>
                      <w:marRight w:val="0"/>
                      <w:marTop w:val="0"/>
                      <w:marBottom w:val="0"/>
                      <w:divBdr>
                        <w:top w:val="none" w:sz="0" w:space="0" w:color="auto"/>
                        <w:left w:val="none" w:sz="0" w:space="0" w:color="auto"/>
                        <w:bottom w:val="none" w:sz="0" w:space="0" w:color="auto"/>
                        <w:right w:val="none" w:sz="0" w:space="0" w:color="auto"/>
                      </w:divBdr>
                    </w:div>
                  </w:divsChild>
                </w:div>
                <w:div w:id="1207378920">
                  <w:marLeft w:val="0"/>
                  <w:marRight w:val="0"/>
                  <w:marTop w:val="0"/>
                  <w:marBottom w:val="0"/>
                  <w:divBdr>
                    <w:top w:val="none" w:sz="0" w:space="0" w:color="auto"/>
                    <w:left w:val="none" w:sz="0" w:space="0" w:color="auto"/>
                    <w:bottom w:val="none" w:sz="0" w:space="0" w:color="auto"/>
                    <w:right w:val="none" w:sz="0" w:space="0" w:color="auto"/>
                  </w:divBdr>
                  <w:divsChild>
                    <w:div w:id="1804468816">
                      <w:marLeft w:val="0"/>
                      <w:marRight w:val="0"/>
                      <w:marTop w:val="0"/>
                      <w:marBottom w:val="0"/>
                      <w:divBdr>
                        <w:top w:val="none" w:sz="0" w:space="0" w:color="auto"/>
                        <w:left w:val="none" w:sz="0" w:space="0" w:color="auto"/>
                        <w:bottom w:val="none" w:sz="0" w:space="0" w:color="auto"/>
                        <w:right w:val="none" w:sz="0" w:space="0" w:color="auto"/>
                      </w:divBdr>
                    </w:div>
                  </w:divsChild>
                </w:div>
                <w:div w:id="2125422815">
                  <w:marLeft w:val="0"/>
                  <w:marRight w:val="0"/>
                  <w:marTop w:val="0"/>
                  <w:marBottom w:val="0"/>
                  <w:divBdr>
                    <w:top w:val="none" w:sz="0" w:space="0" w:color="auto"/>
                    <w:left w:val="none" w:sz="0" w:space="0" w:color="auto"/>
                    <w:bottom w:val="none" w:sz="0" w:space="0" w:color="auto"/>
                    <w:right w:val="none" w:sz="0" w:space="0" w:color="auto"/>
                  </w:divBdr>
                </w:div>
                <w:div w:id="158926267">
                  <w:marLeft w:val="0"/>
                  <w:marRight w:val="0"/>
                  <w:marTop w:val="0"/>
                  <w:marBottom w:val="0"/>
                  <w:divBdr>
                    <w:top w:val="none" w:sz="0" w:space="0" w:color="auto"/>
                    <w:left w:val="none" w:sz="0" w:space="0" w:color="auto"/>
                    <w:bottom w:val="none" w:sz="0" w:space="0" w:color="auto"/>
                    <w:right w:val="none" w:sz="0" w:space="0" w:color="auto"/>
                  </w:divBdr>
                  <w:divsChild>
                    <w:div w:id="1875116326">
                      <w:marLeft w:val="0"/>
                      <w:marRight w:val="0"/>
                      <w:marTop w:val="0"/>
                      <w:marBottom w:val="0"/>
                      <w:divBdr>
                        <w:top w:val="none" w:sz="0" w:space="0" w:color="auto"/>
                        <w:left w:val="none" w:sz="0" w:space="0" w:color="auto"/>
                        <w:bottom w:val="none" w:sz="0" w:space="0" w:color="auto"/>
                        <w:right w:val="none" w:sz="0" w:space="0" w:color="auto"/>
                      </w:divBdr>
                    </w:div>
                  </w:divsChild>
                </w:div>
                <w:div w:id="1076172944">
                  <w:marLeft w:val="0"/>
                  <w:marRight w:val="0"/>
                  <w:marTop w:val="0"/>
                  <w:marBottom w:val="0"/>
                  <w:divBdr>
                    <w:top w:val="none" w:sz="0" w:space="0" w:color="auto"/>
                    <w:left w:val="none" w:sz="0" w:space="0" w:color="auto"/>
                    <w:bottom w:val="none" w:sz="0" w:space="0" w:color="auto"/>
                    <w:right w:val="none" w:sz="0" w:space="0" w:color="auto"/>
                  </w:divBdr>
                  <w:divsChild>
                    <w:div w:id="198662075">
                      <w:marLeft w:val="0"/>
                      <w:marRight w:val="0"/>
                      <w:marTop w:val="0"/>
                      <w:marBottom w:val="0"/>
                      <w:divBdr>
                        <w:top w:val="none" w:sz="0" w:space="0" w:color="auto"/>
                        <w:left w:val="none" w:sz="0" w:space="0" w:color="auto"/>
                        <w:bottom w:val="none" w:sz="0" w:space="0" w:color="auto"/>
                        <w:right w:val="none" w:sz="0" w:space="0" w:color="auto"/>
                      </w:divBdr>
                      <w:divsChild>
                        <w:div w:id="737481096">
                          <w:marLeft w:val="0"/>
                          <w:marRight w:val="0"/>
                          <w:marTop w:val="0"/>
                          <w:marBottom w:val="360"/>
                          <w:divBdr>
                            <w:top w:val="none" w:sz="0" w:space="0" w:color="auto"/>
                            <w:left w:val="none" w:sz="0" w:space="0" w:color="auto"/>
                            <w:bottom w:val="none" w:sz="0" w:space="0" w:color="auto"/>
                            <w:right w:val="none" w:sz="0" w:space="0" w:color="auto"/>
                          </w:divBdr>
                          <w:divsChild>
                            <w:div w:id="1005783869">
                              <w:marLeft w:val="0"/>
                              <w:marRight w:val="0"/>
                              <w:marTop w:val="0"/>
                              <w:marBottom w:val="0"/>
                              <w:divBdr>
                                <w:top w:val="none" w:sz="0" w:space="0" w:color="auto"/>
                                <w:left w:val="none" w:sz="0" w:space="0" w:color="auto"/>
                                <w:bottom w:val="none" w:sz="0" w:space="0" w:color="auto"/>
                                <w:right w:val="none" w:sz="0" w:space="0" w:color="auto"/>
                              </w:divBdr>
                              <w:divsChild>
                                <w:div w:id="1877889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9998967">
                  <w:marLeft w:val="0"/>
                  <w:marRight w:val="0"/>
                  <w:marTop w:val="0"/>
                  <w:marBottom w:val="0"/>
                  <w:divBdr>
                    <w:top w:val="none" w:sz="0" w:space="0" w:color="auto"/>
                    <w:left w:val="none" w:sz="0" w:space="0" w:color="auto"/>
                    <w:bottom w:val="none" w:sz="0" w:space="0" w:color="auto"/>
                    <w:right w:val="none" w:sz="0" w:space="0" w:color="auto"/>
                  </w:divBdr>
                  <w:divsChild>
                    <w:div w:id="1846819731">
                      <w:marLeft w:val="0"/>
                      <w:marRight w:val="0"/>
                      <w:marTop w:val="0"/>
                      <w:marBottom w:val="0"/>
                      <w:divBdr>
                        <w:top w:val="none" w:sz="0" w:space="0" w:color="auto"/>
                        <w:left w:val="none" w:sz="0" w:space="0" w:color="auto"/>
                        <w:bottom w:val="none" w:sz="0" w:space="0" w:color="auto"/>
                        <w:right w:val="none" w:sz="0" w:space="0" w:color="auto"/>
                      </w:divBdr>
                    </w:div>
                  </w:divsChild>
                </w:div>
                <w:div w:id="1345673101">
                  <w:marLeft w:val="0"/>
                  <w:marRight w:val="0"/>
                  <w:marTop w:val="0"/>
                  <w:marBottom w:val="0"/>
                  <w:divBdr>
                    <w:top w:val="none" w:sz="0" w:space="0" w:color="auto"/>
                    <w:left w:val="none" w:sz="0" w:space="0" w:color="auto"/>
                    <w:bottom w:val="none" w:sz="0" w:space="0" w:color="auto"/>
                    <w:right w:val="none" w:sz="0" w:space="0" w:color="auto"/>
                  </w:divBdr>
                  <w:divsChild>
                    <w:div w:id="1483890033">
                      <w:marLeft w:val="0"/>
                      <w:marRight w:val="0"/>
                      <w:marTop w:val="0"/>
                      <w:marBottom w:val="0"/>
                      <w:divBdr>
                        <w:top w:val="none" w:sz="0" w:space="0" w:color="auto"/>
                        <w:left w:val="none" w:sz="0" w:space="0" w:color="auto"/>
                        <w:bottom w:val="none" w:sz="0" w:space="0" w:color="auto"/>
                        <w:right w:val="none" w:sz="0" w:space="0" w:color="auto"/>
                      </w:divBdr>
                    </w:div>
                  </w:divsChild>
                </w:div>
                <w:div w:id="1438478696">
                  <w:marLeft w:val="0"/>
                  <w:marRight w:val="0"/>
                  <w:marTop w:val="0"/>
                  <w:marBottom w:val="0"/>
                  <w:divBdr>
                    <w:top w:val="none" w:sz="0" w:space="0" w:color="auto"/>
                    <w:left w:val="none" w:sz="0" w:space="0" w:color="auto"/>
                    <w:bottom w:val="none" w:sz="0" w:space="0" w:color="auto"/>
                    <w:right w:val="none" w:sz="0" w:space="0" w:color="auto"/>
                  </w:divBdr>
                  <w:divsChild>
                    <w:div w:id="1647471322">
                      <w:marLeft w:val="0"/>
                      <w:marRight w:val="0"/>
                      <w:marTop w:val="0"/>
                      <w:marBottom w:val="0"/>
                      <w:divBdr>
                        <w:top w:val="none" w:sz="0" w:space="0" w:color="auto"/>
                        <w:left w:val="none" w:sz="0" w:space="0" w:color="auto"/>
                        <w:bottom w:val="none" w:sz="0" w:space="0" w:color="auto"/>
                        <w:right w:val="none" w:sz="0" w:space="0" w:color="auto"/>
                      </w:divBdr>
                    </w:div>
                  </w:divsChild>
                </w:div>
                <w:div w:id="1255549716">
                  <w:marLeft w:val="0"/>
                  <w:marRight w:val="0"/>
                  <w:marTop w:val="0"/>
                  <w:marBottom w:val="0"/>
                  <w:divBdr>
                    <w:top w:val="none" w:sz="0" w:space="0" w:color="auto"/>
                    <w:left w:val="none" w:sz="0" w:space="0" w:color="auto"/>
                    <w:bottom w:val="none" w:sz="0" w:space="0" w:color="auto"/>
                    <w:right w:val="none" w:sz="0" w:space="0" w:color="auto"/>
                  </w:divBdr>
                </w:div>
                <w:div w:id="505481877">
                  <w:marLeft w:val="0"/>
                  <w:marRight w:val="0"/>
                  <w:marTop w:val="0"/>
                  <w:marBottom w:val="0"/>
                  <w:divBdr>
                    <w:top w:val="none" w:sz="0" w:space="0" w:color="auto"/>
                    <w:left w:val="none" w:sz="0" w:space="0" w:color="auto"/>
                    <w:bottom w:val="none" w:sz="0" w:space="0" w:color="auto"/>
                    <w:right w:val="none" w:sz="0" w:space="0" w:color="auto"/>
                  </w:divBdr>
                  <w:divsChild>
                    <w:div w:id="1043599565">
                      <w:marLeft w:val="0"/>
                      <w:marRight w:val="0"/>
                      <w:marTop w:val="0"/>
                      <w:marBottom w:val="0"/>
                      <w:divBdr>
                        <w:top w:val="none" w:sz="0" w:space="0" w:color="auto"/>
                        <w:left w:val="none" w:sz="0" w:space="0" w:color="auto"/>
                        <w:bottom w:val="none" w:sz="0" w:space="0" w:color="auto"/>
                        <w:right w:val="none" w:sz="0" w:space="0" w:color="auto"/>
                      </w:divBdr>
                    </w:div>
                  </w:divsChild>
                </w:div>
                <w:div w:id="438330820">
                  <w:marLeft w:val="0"/>
                  <w:marRight w:val="0"/>
                  <w:marTop w:val="0"/>
                  <w:marBottom w:val="0"/>
                  <w:divBdr>
                    <w:top w:val="none" w:sz="0" w:space="0" w:color="auto"/>
                    <w:left w:val="none" w:sz="0" w:space="0" w:color="auto"/>
                    <w:bottom w:val="none" w:sz="0" w:space="0" w:color="auto"/>
                    <w:right w:val="none" w:sz="0" w:space="0" w:color="auto"/>
                  </w:divBdr>
                  <w:divsChild>
                    <w:div w:id="306327302">
                      <w:marLeft w:val="0"/>
                      <w:marRight w:val="0"/>
                      <w:marTop w:val="0"/>
                      <w:marBottom w:val="0"/>
                      <w:divBdr>
                        <w:top w:val="none" w:sz="0" w:space="0" w:color="auto"/>
                        <w:left w:val="none" w:sz="0" w:space="0" w:color="auto"/>
                        <w:bottom w:val="none" w:sz="0" w:space="0" w:color="auto"/>
                        <w:right w:val="none" w:sz="0" w:space="0" w:color="auto"/>
                      </w:divBdr>
                    </w:div>
                  </w:divsChild>
                </w:div>
                <w:div w:id="1122109390">
                  <w:marLeft w:val="0"/>
                  <w:marRight w:val="0"/>
                  <w:marTop w:val="0"/>
                  <w:marBottom w:val="0"/>
                  <w:divBdr>
                    <w:top w:val="none" w:sz="0" w:space="0" w:color="auto"/>
                    <w:left w:val="none" w:sz="0" w:space="0" w:color="auto"/>
                    <w:bottom w:val="none" w:sz="0" w:space="0" w:color="auto"/>
                    <w:right w:val="none" w:sz="0" w:space="0" w:color="auto"/>
                  </w:divBdr>
                  <w:divsChild>
                    <w:div w:id="643312922">
                      <w:marLeft w:val="0"/>
                      <w:marRight w:val="0"/>
                      <w:marTop w:val="0"/>
                      <w:marBottom w:val="0"/>
                      <w:divBdr>
                        <w:top w:val="none" w:sz="0" w:space="0" w:color="auto"/>
                        <w:left w:val="none" w:sz="0" w:space="0" w:color="auto"/>
                        <w:bottom w:val="none" w:sz="0" w:space="0" w:color="auto"/>
                        <w:right w:val="none" w:sz="0" w:space="0" w:color="auto"/>
                      </w:divBdr>
                    </w:div>
                  </w:divsChild>
                </w:div>
                <w:div w:id="185026075">
                  <w:marLeft w:val="0"/>
                  <w:marRight w:val="0"/>
                  <w:marTop w:val="0"/>
                  <w:marBottom w:val="0"/>
                  <w:divBdr>
                    <w:top w:val="none" w:sz="0" w:space="0" w:color="auto"/>
                    <w:left w:val="none" w:sz="0" w:space="0" w:color="auto"/>
                    <w:bottom w:val="none" w:sz="0" w:space="0" w:color="auto"/>
                    <w:right w:val="none" w:sz="0" w:space="0" w:color="auto"/>
                  </w:divBdr>
                  <w:divsChild>
                    <w:div w:id="190148836">
                      <w:marLeft w:val="0"/>
                      <w:marRight w:val="0"/>
                      <w:marTop w:val="0"/>
                      <w:marBottom w:val="0"/>
                      <w:divBdr>
                        <w:top w:val="none" w:sz="0" w:space="0" w:color="auto"/>
                        <w:left w:val="none" w:sz="0" w:space="0" w:color="auto"/>
                        <w:bottom w:val="none" w:sz="0" w:space="0" w:color="auto"/>
                        <w:right w:val="none" w:sz="0" w:space="0" w:color="auto"/>
                      </w:divBdr>
                      <w:divsChild>
                        <w:div w:id="2141067002">
                          <w:marLeft w:val="0"/>
                          <w:marRight w:val="0"/>
                          <w:marTop w:val="0"/>
                          <w:marBottom w:val="360"/>
                          <w:divBdr>
                            <w:top w:val="none" w:sz="0" w:space="0" w:color="auto"/>
                            <w:left w:val="none" w:sz="0" w:space="0" w:color="auto"/>
                            <w:bottom w:val="none" w:sz="0" w:space="0" w:color="auto"/>
                            <w:right w:val="none" w:sz="0" w:space="0" w:color="auto"/>
                          </w:divBdr>
                          <w:divsChild>
                            <w:div w:id="1427773738">
                              <w:marLeft w:val="0"/>
                              <w:marRight w:val="0"/>
                              <w:marTop w:val="0"/>
                              <w:marBottom w:val="0"/>
                              <w:divBdr>
                                <w:top w:val="none" w:sz="0" w:space="0" w:color="auto"/>
                                <w:left w:val="none" w:sz="0" w:space="0" w:color="auto"/>
                                <w:bottom w:val="none" w:sz="0" w:space="0" w:color="auto"/>
                                <w:right w:val="none" w:sz="0" w:space="0" w:color="auto"/>
                              </w:divBdr>
                              <w:divsChild>
                                <w:div w:id="1808279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9277168">
                  <w:marLeft w:val="0"/>
                  <w:marRight w:val="0"/>
                  <w:marTop w:val="0"/>
                  <w:marBottom w:val="0"/>
                  <w:divBdr>
                    <w:top w:val="none" w:sz="0" w:space="0" w:color="auto"/>
                    <w:left w:val="none" w:sz="0" w:space="0" w:color="auto"/>
                    <w:bottom w:val="none" w:sz="0" w:space="0" w:color="auto"/>
                    <w:right w:val="none" w:sz="0" w:space="0" w:color="auto"/>
                  </w:divBdr>
                  <w:divsChild>
                    <w:div w:id="289944955">
                      <w:marLeft w:val="0"/>
                      <w:marRight w:val="0"/>
                      <w:marTop w:val="0"/>
                      <w:marBottom w:val="0"/>
                      <w:divBdr>
                        <w:top w:val="none" w:sz="0" w:space="0" w:color="auto"/>
                        <w:left w:val="none" w:sz="0" w:space="0" w:color="auto"/>
                        <w:bottom w:val="none" w:sz="0" w:space="0" w:color="auto"/>
                        <w:right w:val="none" w:sz="0" w:space="0" w:color="auto"/>
                      </w:divBdr>
                    </w:div>
                  </w:divsChild>
                </w:div>
                <w:div w:id="1632596005">
                  <w:marLeft w:val="0"/>
                  <w:marRight w:val="0"/>
                  <w:marTop w:val="0"/>
                  <w:marBottom w:val="0"/>
                  <w:divBdr>
                    <w:top w:val="none" w:sz="0" w:space="0" w:color="auto"/>
                    <w:left w:val="none" w:sz="0" w:space="0" w:color="auto"/>
                    <w:bottom w:val="none" w:sz="0" w:space="0" w:color="auto"/>
                    <w:right w:val="none" w:sz="0" w:space="0" w:color="auto"/>
                  </w:divBdr>
                  <w:divsChild>
                    <w:div w:id="2117746428">
                      <w:marLeft w:val="0"/>
                      <w:marRight w:val="0"/>
                      <w:marTop w:val="0"/>
                      <w:marBottom w:val="0"/>
                      <w:divBdr>
                        <w:top w:val="none" w:sz="0" w:space="0" w:color="auto"/>
                        <w:left w:val="none" w:sz="0" w:space="0" w:color="auto"/>
                        <w:bottom w:val="none" w:sz="0" w:space="0" w:color="auto"/>
                        <w:right w:val="none" w:sz="0" w:space="0" w:color="auto"/>
                      </w:divBdr>
                    </w:div>
                  </w:divsChild>
                </w:div>
                <w:div w:id="1117287744">
                  <w:marLeft w:val="0"/>
                  <w:marRight w:val="0"/>
                  <w:marTop w:val="0"/>
                  <w:marBottom w:val="0"/>
                  <w:divBdr>
                    <w:top w:val="none" w:sz="0" w:space="0" w:color="auto"/>
                    <w:left w:val="none" w:sz="0" w:space="0" w:color="auto"/>
                    <w:bottom w:val="none" w:sz="0" w:space="0" w:color="auto"/>
                    <w:right w:val="none" w:sz="0" w:space="0" w:color="auto"/>
                  </w:divBdr>
                  <w:divsChild>
                    <w:div w:id="1746294695">
                      <w:marLeft w:val="0"/>
                      <w:marRight w:val="0"/>
                      <w:marTop w:val="0"/>
                      <w:marBottom w:val="0"/>
                      <w:divBdr>
                        <w:top w:val="none" w:sz="0" w:space="0" w:color="auto"/>
                        <w:left w:val="none" w:sz="0" w:space="0" w:color="auto"/>
                        <w:bottom w:val="none" w:sz="0" w:space="0" w:color="auto"/>
                        <w:right w:val="none" w:sz="0" w:space="0" w:color="auto"/>
                      </w:divBdr>
                    </w:div>
                  </w:divsChild>
                </w:div>
                <w:div w:id="944532263">
                  <w:marLeft w:val="0"/>
                  <w:marRight w:val="0"/>
                  <w:marTop w:val="0"/>
                  <w:marBottom w:val="0"/>
                  <w:divBdr>
                    <w:top w:val="none" w:sz="0" w:space="0" w:color="auto"/>
                    <w:left w:val="none" w:sz="0" w:space="0" w:color="auto"/>
                    <w:bottom w:val="none" w:sz="0" w:space="0" w:color="auto"/>
                    <w:right w:val="none" w:sz="0" w:space="0" w:color="auto"/>
                  </w:divBdr>
                  <w:divsChild>
                    <w:div w:id="839462606">
                      <w:marLeft w:val="0"/>
                      <w:marRight w:val="0"/>
                      <w:marTop w:val="0"/>
                      <w:marBottom w:val="0"/>
                      <w:divBdr>
                        <w:top w:val="none" w:sz="0" w:space="0" w:color="auto"/>
                        <w:left w:val="none" w:sz="0" w:space="0" w:color="auto"/>
                        <w:bottom w:val="none" w:sz="0" w:space="0" w:color="auto"/>
                        <w:right w:val="none" w:sz="0" w:space="0" w:color="auto"/>
                      </w:divBdr>
                    </w:div>
                  </w:divsChild>
                </w:div>
                <w:div w:id="1572079187">
                  <w:marLeft w:val="0"/>
                  <w:marRight w:val="0"/>
                  <w:marTop w:val="0"/>
                  <w:marBottom w:val="0"/>
                  <w:divBdr>
                    <w:top w:val="none" w:sz="0" w:space="0" w:color="auto"/>
                    <w:left w:val="none" w:sz="0" w:space="0" w:color="auto"/>
                    <w:bottom w:val="none" w:sz="0" w:space="0" w:color="auto"/>
                    <w:right w:val="none" w:sz="0" w:space="0" w:color="auto"/>
                  </w:divBdr>
                  <w:divsChild>
                    <w:div w:id="1538932206">
                      <w:marLeft w:val="0"/>
                      <w:marRight w:val="0"/>
                      <w:marTop w:val="0"/>
                      <w:marBottom w:val="0"/>
                      <w:divBdr>
                        <w:top w:val="none" w:sz="0" w:space="0" w:color="auto"/>
                        <w:left w:val="none" w:sz="0" w:space="0" w:color="auto"/>
                        <w:bottom w:val="none" w:sz="0" w:space="0" w:color="auto"/>
                        <w:right w:val="none" w:sz="0" w:space="0" w:color="auto"/>
                      </w:divBdr>
                    </w:div>
                  </w:divsChild>
                </w:div>
                <w:div w:id="1705519923">
                  <w:marLeft w:val="0"/>
                  <w:marRight w:val="0"/>
                  <w:marTop w:val="0"/>
                  <w:marBottom w:val="0"/>
                  <w:divBdr>
                    <w:top w:val="none" w:sz="0" w:space="0" w:color="auto"/>
                    <w:left w:val="none" w:sz="0" w:space="0" w:color="auto"/>
                    <w:bottom w:val="none" w:sz="0" w:space="0" w:color="auto"/>
                    <w:right w:val="none" w:sz="0" w:space="0" w:color="auto"/>
                  </w:divBdr>
                  <w:divsChild>
                    <w:div w:id="867256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0120397">
      <w:bodyDiv w:val="1"/>
      <w:marLeft w:val="0"/>
      <w:marRight w:val="0"/>
      <w:marTop w:val="0"/>
      <w:marBottom w:val="0"/>
      <w:divBdr>
        <w:top w:val="none" w:sz="0" w:space="0" w:color="auto"/>
        <w:left w:val="none" w:sz="0" w:space="0" w:color="auto"/>
        <w:bottom w:val="none" w:sz="0" w:space="0" w:color="auto"/>
        <w:right w:val="none" w:sz="0" w:space="0" w:color="auto"/>
      </w:divBdr>
      <w:divsChild>
        <w:div w:id="1806387430">
          <w:marLeft w:val="0"/>
          <w:marRight w:val="0"/>
          <w:marTop w:val="0"/>
          <w:marBottom w:val="0"/>
          <w:divBdr>
            <w:top w:val="none" w:sz="0" w:space="0" w:color="auto"/>
            <w:left w:val="none" w:sz="0" w:space="0" w:color="auto"/>
            <w:bottom w:val="none" w:sz="0" w:space="0" w:color="auto"/>
            <w:right w:val="none" w:sz="0" w:space="0" w:color="auto"/>
          </w:divBdr>
        </w:div>
        <w:div w:id="1574927936">
          <w:marLeft w:val="0"/>
          <w:marRight w:val="0"/>
          <w:marTop w:val="0"/>
          <w:marBottom w:val="0"/>
          <w:divBdr>
            <w:top w:val="none" w:sz="0" w:space="0" w:color="auto"/>
            <w:left w:val="none" w:sz="0" w:space="0" w:color="auto"/>
            <w:bottom w:val="none" w:sz="0" w:space="0" w:color="auto"/>
            <w:right w:val="none" w:sz="0" w:space="0" w:color="auto"/>
          </w:divBdr>
          <w:divsChild>
            <w:div w:id="651759254">
              <w:marLeft w:val="0"/>
              <w:marRight w:val="0"/>
              <w:marTop w:val="0"/>
              <w:marBottom w:val="0"/>
              <w:divBdr>
                <w:top w:val="none" w:sz="0" w:space="0" w:color="auto"/>
                <w:left w:val="none" w:sz="0" w:space="0" w:color="auto"/>
                <w:bottom w:val="none" w:sz="0" w:space="0" w:color="auto"/>
                <w:right w:val="none" w:sz="0" w:space="0" w:color="auto"/>
              </w:divBdr>
              <w:divsChild>
                <w:div w:id="1550997076">
                  <w:marLeft w:val="0"/>
                  <w:marRight w:val="0"/>
                  <w:marTop w:val="0"/>
                  <w:marBottom w:val="240"/>
                  <w:divBdr>
                    <w:top w:val="none" w:sz="0" w:space="0" w:color="auto"/>
                    <w:left w:val="none" w:sz="0" w:space="0" w:color="auto"/>
                    <w:bottom w:val="none" w:sz="0" w:space="0" w:color="auto"/>
                    <w:right w:val="none" w:sz="0" w:space="0" w:color="auto"/>
                  </w:divBdr>
                  <w:divsChild>
                    <w:div w:id="92897001">
                      <w:marLeft w:val="0"/>
                      <w:marRight w:val="0"/>
                      <w:marTop w:val="0"/>
                      <w:marBottom w:val="0"/>
                      <w:divBdr>
                        <w:top w:val="none" w:sz="0" w:space="0" w:color="auto"/>
                        <w:left w:val="none" w:sz="0" w:space="0" w:color="auto"/>
                        <w:bottom w:val="none" w:sz="0" w:space="0" w:color="auto"/>
                        <w:right w:val="none" w:sz="0" w:space="0" w:color="auto"/>
                      </w:divBdr>
                      <w:divsChild>
                        <w:div w:id="110719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199189">
                  <w:marLeft w:val="0"/>
                  <w:marRight w:val="0"/>
                  <w:marTop w:val="0"/>
                  <w:marBottom w:val="360"/>
                  <w:divBdr>
                    <w:top w:val="none" w:sz="0" w:space="0" w:color="auto"/>
                    <w:left w:val="none" w:sz="0" w:space="0" w:color="auto"/>
                    <w:bottom w:val="none" w:sz="0" w:space="0" w:color="auto"/>
                    <w:right w:val="none" w:sz="0" w:space="0" w:color="auto"/>
                  </w:divBdr>
                  <w:divsChild>
                    <w:div w:id="2075467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225681">
              <w:marLeft w:val="0"/>
              <w:marRight w:val="0"/>
              <w:marTop w:val="0"/>
              <w:marBottom w:val="360"/>
              <w:divBdr>
                <w:top w:val="none" w:sz="0" w:space="0" w:color="auto"/>
                <w:left w:val="none" w:sz="0" w:space="0" w:color="auto"/>
                <w:bottom w:val="none" w:sz="0" w:space="0" w:color="auto"/>
                <w:right w:val="none" w:sz="0" w:space="0" w:color="auto"/>
              </w:divBdr>
              <w:divsChild>
                <w:div w:id="740104084">
                  <w:marLeft w:val="480"/>
                  <w:marRight w:val="0"/>
                  <w:marTop w:val="0"/>
                  <w:marBottom w:val="0"/>
                  <w:divBdr>
                    <w:top w:val="none" w:sz="0" w:space="0" w:color="auto"/>
                    <w:left w:val="none" w:sz="0" w:space="0" w:color="auto"/>
                    <w:bottom w:val="none" w:sz="0" w:space="0" w:color="auto"/>
                    <w:right w:val="none" w:sz="0" w:space="0" w:color="auto"/>
                  </w:divBdr>
                  <w:divsChild>
                    <w:div w:id="582882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871670">
          <w:marLeft w:val="0"/>
          <w:marRight w:val="0"/>
          <w:marTop w:val="0"/>
          <w:marBottom w:val="0"/>
          <w:divBdr>
            <w:top w:val="none" w:sz="0" w:space="0" w:color="auto"/>
            <w:left w:val="none" w:sz="0" w:space="0" w:color="auto"/>
            <w:bottom w:val="none" w:sz="0" w:space="0" w:color="auto"/>
            <w:right w:val="none" w:sz="0" w:space="0" w:color="auto"/>
          </w:divBdr>
          <w:divsChild>
            <w:div w:id="832453924">
              <w:marLeft w:val="0"/>
              <w:marRight w:val="0"/>
              <w:marTop w:val="0"/>
              <w:marBottom w:val="0"/>
              <w:divBdr>
                <w:top w:val="none" w:sz="0" w:space="0" w:color="auto"/>
                <w:left w:val="none" w:sz="0" w:space="0" w:color="auto"/>
                <w:bottom w:val="none" w:sz="0" w:space="0" w:color="auto"/>
                <w:right w:val="none" w:sz="0" w:space="0" w:color="auto"/>
              </w:divBdr>
              <w:divsChild>
                <w:div w:id="759956765">
                  <w:marLeft w:val="0"/>
                  <w:marRight w:val="0"/>
                  <w:marTop w:val="0"/>
                  <w:marBottom w:val="0"/>
                  <w:divBdr>
                    <w:top w:val="none" w:sz="0" w:space="0" w:color="auto"/>
                    <w:left w:val="none" w:sz="0" w:space="0" w:color="auto"/>
                    <w:bottom w:val="none" w:sz="0" w:space="0" w:color="auto"/>
                    <w:right w:val="none" w:sz="0" w:space="0" w:color="auto"/>
                  </w:divBdr>
                  <w:divsChild>
                    <w:div w:id="324164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164189">
              <w:marLeft w:val="0"/>
              <w:marRight w:val="0"/>
              <w:marTop w:val="0"/>
              <w:marBottom w:val="0"/>
              <w:divBdr>
                <w:top w:val="none" w:sz="0" w:space="0" w:color="auto"/>
                <w:left w:val="none" w:sz="0" w:space="0" w:color="auto"/>
                <w:bottom w:val="none" w:sz="0" w:space="0" w:color="auto"/>
                <w:right w:val="none" w:sz="0" w:space="0" w:color="auto"/>
              </w:divBdr>
              <w:divsChild>
                <w:div w:id="974064567">
                  <w:marLeft w:val="0"/>
                  <w:marRight w:val="0"/>
                  <w:marTop w:val="0"/>
                  <w:marBottom w:val="0"/>
                  <w:divBdr>
                    <w:top w:val="none" w:sz="0" w:space="0" w:color="auto"/>
                    <w:left w:val="none" w:sz="0" w:space="0" w:color="auto"/>
                    <w:bottom w:val="none" w:sz="0" w:space="0" w:color="auto"/>
                    <w:right w:val="none" w:sz="0" w:space="0" w:color="auto"/>
                  </w:divBdr>
                  <w:divsChild>
                    <w:div w:id="777138071">
                      <w:marLeft w:val="0"/>
                      <w:marRight w:val="0"/>
                      <w:marTop w:val="0"/>
                      <w:marBottom w:val="0"/>
                      <w:divBdr>
                        <w:top w:val="none" w:sz="0" w:space="0" w:color="auto"/>
                        <w:left w:val="none" w:sz="0" w:space="0" w:color="auto"/>
                        <w:bottom w:val="none" w:sz="0" w:space="0" w:color="auto"/>
                        <w:right w:val="none" w:sz="0" w:space="0" w:color="auto"/>
                      </w:divBdr>
                    </w:div>
                  </w:divsChild>
                </w:div>
                <w:div w:id="2120905746">
                  <w:marLeft w:val="0"/>
                  <w:marRight w:val="0"/>
                  <w:marTop w:val="0"/>
                  <w:marBottom w:val="0"/>
                  <w:divBdr>
                    <w:top w:val="none" w:sz="0" w:space="0" w:color="auto"/>
                    <w:left w:val="none" w:sz="0" w:space="0" w:color="auto"/>
                    <w:bottom w:val="none" w:sz="0" w:space="0" w:color="auto"/>
                    <w:right w:val="none" w:sz="0" w:space="0" w:color="auto"/>
                  </w:divBdr>
                  <w:divsChild>
                    <w:div w:id="1755392777">
                      <w:marLeft w:val="0"/>
                      <w:marRight w:val="0"/>
                      <w:marTop w:val="0"/>
                      <w:marBottom w:val="0"/>
                      <w:divBdr>
                        <w:top w:val="none" w:sz="0" w:space="0" w:color="auto"/>
                        <w:left w:val="none" w:sz="0" w:space="0" w:color="auto"/>
                        <w:bottom w:val="none" w:sz="0" w:space="0" w:color="auto"/>
                        <w:right w:val="none" w:sz="0" w:space="0" w:color="auto"/>
                      </w:divBdr>
                    </w:div>
                  </w:divsChild>
                </w:div>
                <w:div w:id="293759800">
                  <w:marLeft w:val="0"/>
                  <w:marRight w:val="0"/>
                  <w:marTop w:val="0"/>
                  <w:marBottom w:val="0"/>
                  <w:divBdr>
                    <w:top w:val="none" w:sz="0" w:space="0" w:color="auto"/>
                    <w:left w:val="none" w:sz="0" w:space="0" w:color="auto"/>
                    <w:bottom w:val="none" w:sz="0" w:space="0" w:color="auto"/>
                    <w:right w:val="none" w:sz="0" w:space="0" w:color="auto"/>
                  </w:divBdr>
                </w:div>
                <w:div w:id="144712127">
                  <w:marLeft w:val="0"/>
                  <w:marRight w:val="0"/>
                  <w:marTop w:val="0"/>
                  <w:marBottom w:val="0"/>
                  <w:divBdr>
                    <w:top w:val="none" w:sz="0" w:space="0" w:color="auto"/>
                    <w:left w:val="none" w:sz="0" w:space="0" w:color="auto"/>
                    <w:bottom w:val="none" w:sz="0" w:space="0" w:color="auto"/>
                    <w:right w:val="none" w:sz="0" w:space="0" w:color="auto"/>
                  </w:divBdr>
                  <w:divsChild>
                    <w:div w:id="1717773184">
                      <w:marLeft w:val="0"/>
                      <w:marRight w:val="0"/>
                      <w:marTop w:val="0"/>
                      <w:marBottom w:val="0"/>
                      <w:divBdr>
                        <w:top w:val="none" w:sz="0" w:space="0" w:color="auto"/>
                        <w:left w:val="none" w:sz="0" w:space="0" w:color="auto"/>
                        <w:bottom w:val="none" w:sz="0" w:space="0" w:color="auto"/>
                        <w:right w:val="none" w:sz="0" w:space="0" w:color="auto"/>
                      </w:divBdr>
                    </w:div>
                  </w:divsChild>
                </w:div>
                <w:div w:id="1861822131">
                  <w:marLeft w:val="0"/>
                  <w:marRight w:val="0"/>
                  <w:marTop w:val="0"/>
                  <w:marBottom w:val="0"/>
                  <w:divBdr>
                    <w:top w:val="none" w:sz="0" w:space="0" w:color="auto"/>
                    <w:left w:val="none" w:sz="0" w:space="0" w:color="auto"/>
                    <w:bottom w:val="none" w:sz="0" w:space="0" w:color="auto"/>
                    <w:right w:val="none" w:sz="0" w:space="0" w:color="auto"/>
                  </w:divBdr>
                  <w:divsChild>
                    <w:div w:id="1707557852">
                      <w:marLeft w:val="0"/>
                      <w:marRight w:val="0"/>
                      <w:marTop w:val="0"/>
                      <w:marBottom w:val="0"/>
                      <w:divBdr>
                        <w:top w:val="none" w:sz="0" w:space="0" w:color="auto"/>
                        <w:left w:val="none" w:sz="0" w:space="0" w:color="auto"/>
                        <w:bottom w:val="none" w:sz="0" w:space="0" w:color="auto"/>
                        <w:right w:val="none" w:sz="0" w:space="0" w:color="auto"/>
                      </w:divBdr>
                      <w:divsChild>
                        <w:div w:id="2072578198">
                          <w:marLeft w:val="0"/>
                          <w:marRight w:val="0"/>
                          <w:marTop w:val="0"/>
                          <w:marBottom w:val="360"/>
                          <w:divBdr>
                            <w:top w:val="none" w:sz="0" w:space="0" w:color="auto"/>
                            <w:left w:val="none" w:sz="0" w:space="0" w:color="auto"/>
                            <w:bottom w:val="none" w:sz="0" w:space="0" w:color="auto"/>
                            <w:right w:val="none" w:sz="0" w:space="0" w:color="auto"/>
                          </w:divBdr>
                          <w:divsChild>
                            <w:div w:id="2048486314">
                              <w:marLeft w:val="0"/>
                              <w:marRight w:val="0"/>
                              <w:marTop w:val="0"/>
                              <w:marBottom w:val="0"/>
                              <w:divBdr>
                                <w:top w:val="none" w:sz="0" w:space="0" w:color="auto"/>
                                <w:left w:val="none" w:sz="0" w:space="0" w:color="auto"/>
                                <w:bottom w:val="none" w:sz="0" w:space="0" w:color="auto"/>
                                <w:right w:val="none" w:sz="0" w:space="0" w:color="auto"/>
                              </w:divBdr>
                              <w:divsChild>
                                <w:div w:id="582689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9953365">
                  <w:marLeft w:val="0"/>
                  <w:marRight w:val="0"/>
                  <w:marTop w:val="0"/>
                  <w:marBottom w:val="0"/>
                  <w:divBdr>
                    <w:top w:val="none" w:sz="0" w:space="0" w:color="auto"/>
                    <w:left w:val="none" w:sz="0" w:space="0" w:color="auto"/>
                    <w:bottom w:val="none" w:sz="0" w:space="0" w:color="auto"/>
                    <w:right w:val="none" w:sz="0" w:space="0" w:color="auto"/>
                  </w:divBdr>
                  <w:divsChild>
                    <w:div w:id="1153258326">
                      <w:marLeft w:val="0"/>
                      <w:marRight w:val="0"/>
                      <w:marTop w:val="0"/>
                      <w:marBottom w:val="0"/>
                      <w:divBdr>
                        <w:top w:val="none" w:sz="0" w:space="0" w:color="auto"/>
                        <w:left w:val="none" w:sz="0" w:space="0" w:color="auto"/>
                        <w:bottom w:val="none" w:sz="0" w:space="0" w:color="auto"/>
                        <w:right w:val="none" w:sz="0" w:space="0" w:color="auto"/>
                      </w:divBdr>
                    </w:div>
                  </w:divsChild>
                </w:div>
                <w:div w:id="1441412819">
                  <w:marLeft w:val="0"/>
                  <w:marRight w:val="0"/>
                  <w:marTop w:val="0"/>
                  <w:marBottom w:val="0"/>
                  <w:divBdr>
                    <w:top w:val="none" w:sz="0" w:space="0" w:color="auto"/>
                    <w:left w:val="none" w:sz="0" w:space="0" w:color="auto"/>
                    <w:bottom w:val="none" w:sz="0" w:space="0" w:color="auto"/>
                    <w:right w:val="none" w:sz="0" w:space="0" w:color="auto"/>
                  </w:divBdr>
                  <w:divsChild>
                    <w:div w:id="1131483816">
                      <w:marLeft w:val="0"/>
                      <w:marRight w:val="0"/>
                      <w:marTop w:val="0"/>
                      <w:marBottom w:val="0"/>
                      <w:divBdr>
                        <w:top w:val="none" w:sz="0" w:space="0" w:color="auto"/>
                        <w:left w:val="none" w:sz="0" w:space="0" w:color="auto"/>
                        <w:bottom w:val="none" w:sz="0" w:space="0" w:color="auto"/>
                        <w:right w:val="none" w:sz="0" w:space="0" w:color="auto"/>
                      </w:divBdr>
                    </w:div>
                  </w:divsChild>
                </w:div>
                <w:div w:id="1276061145">
                  <w:marLeft w:val="0"/>
                  <w:marRight w:val="0"/>
                  <w:marTop w:val="0"/>
                  <w:marBottom w:val="0"/>
                  <w:divBdr>
                    <w:top w:val="none" w:sz="0" w:space="0" w:color="auto"/>
                    <w:left w:val="none" w:sz="0" w:space="0" w:color="auto"/>
                    <w:bottom w:val="none" w:sz="0" w:space="0" w:color="auto"/>
                    <w:right w:val="none" w:sz="0" w:space="0" w:color="auto"/>
                  </w:divBdr>
                  <w:divsChild>
                    <w:div w:id="1653097192">
                      <w:marLeft w:val="0"/>
                      <w:marRight w:val="0"/>
                      <w:marTop w:val="0"/>
                      <w:marBottom w:val="0"/>
                      <w:divBdr>
                        <w:top w:val="none" w:sz="0" w:space="0" w:color="auto"/>
                        <w:left w:val="none" w:sz="0" w:space="0" w:color="auto"/>
                        <w:bottom w:val="none" w:sz="0" w:space="0" w:color="auto"/>
                        <w:right w:val="none" w:sz="0" w:space="0" w:color="auto"/>
                      </w:divBdr>
                    </w:div>
                  </w:divsChild>
                </w:div>
                <w:div w:id="67534813">
                  <w:marLeft w:val="0"/>
                  <w:marRight w:val="0"/>
                  <w:marTop w:val="0"/>
                  <w:marBottom w:val="0"/>
                  <w:divBdr>
                    <w:top w:val="none" w:sz="0" w:space="0" w:color="auto"/>
                    <w:left w:val="none" w:sz="0" w:space="0" w:color="auto"/>
                    <w:bottom w:val="none" w:sz="0" w:space="0" w:color="auto"/>
                    <w:right w:val="none" w:sz="0" w:space="0" w:color="auto"/>
                  </w:divBdr>
                </w:div>
                <w:div w:id="1063329212">
                  <w:marLeft w:val="0"/>
                  <w:marRight w:val="0"/>
                  <w:marTop w:val="0"/>
                  <w:marBottom w:val="0"/>
                  <w:divBdr>
                    <w:top w:val="none" w:sz="0" w:space="0" w:color="auto"/>
                    <w:left w:val="none" w:sz="0" w:space="0" w:color="auto"/>
                    <w:bottom w:val="none" w:sz="0" w:space="0" w:color="auto"/>
                    <w:right w:val="none" w:sz="0" w:space="0" w:color="auto"/>
                  </w:divBdr>
                  <w:divsChild>
                    <w:div w:id="1620599883">
                      <w:marLeft w:val="0"/>
                      <w:marRight w:val="0"/>
                      <w:marTop w:val="0"/>
                      <w:marBottom w:val="0"/>
                      <w:divBdr>
                        <w:top w:val="none" w:sz="0" w:space="0" w:color="auto"/>
                        <w:left w:val="none" w:sz="0" w:space="0" w:color="auto"/>
                        <w:bottom w:val="none" w:sz="0" w:space="0" w:color="auto"/>
                        <w:right w:val="none" w:sz="0" w:space="0" w:color="auto"/>
                      </w:divBdr>
                    </w:div>
                  </w:divsChild>
                </w:div>
                <w:div w:id="659235473">
                  <w:marLeft w:val="0"/>
                  <w:marRight w:val="0"/>
                  <w:marTop w:val="0"/>
                  <w:marBottom w:val="0"/>
                  <w:divBdr>
                    <w:top w:val="none" w:sz="0" w:space="0" w:color="auto"/>
                    <w:left w:val="none" w:sz="0" w:space="0" w:color="auto"/>
                    <w:bottom w:val="none" w:sz="0" w:space="0" w:color="auto"/>
                    <w:right w:val="none" w:sz="0" w:space="0" w:color="auto"/>
                  </w:divBdr>
                  <w:divsChild>
                    <w:div w:id="1342123349">
                      <w:marLeft w:val="0"/>
                      <w:marRight w:val="0"/>
                      <w:marTop w:val="0"/>
                      <w:marBottom w:val="0"/>
                      <w:divBdr>
                        <w:top w:val="none" w:sz="0" w:space="0" w:color="auto"/>
                        <w:left w:val="none" w:sz="0" w:space="0" w:color="auto"/>
                        <w:bottom w:val="none" w:sz="0" w:space="0" w:color="auto"/>
                        <w:right w:val="none" w:sz="0" w:space="0" w:color="auto"/>
                      </w:divBdr>
                    </w:div>
                  </w:divsChild>
                </w:div>
                <w:div w:id="1095905331">
                  <w:marLeft w:val="0"/>
                  <w:marRight w:val="0"/>
                  <w:marTop w:val="0"/>
                  <w:marBottom w:val="0"/>
                  <w:divBdr>
                    <w:top w:val="none" w:sz="0" w:space="0" w:color="auto"/>
                    <w:left w:val="none" w:sz="0" w:space="0" w:color="auto"/>
                    <w:bottom w:val="none" w:sz="0" w:space="0" w:color="auto"/>
                    <w:right w:val="none" w:sz="0" w:space="0" w:color="auto"/>
                  </w:divBdr>
                  <w:divsChild>
                    <w:div w:id="550658310">
                      <w:marLeft w:val="0"/>
                      <w:marRight w:val="0"/>
                      <w:marTop w:val="0"/>
                      <w:marBottom w:val="0"/>
                      <w:divBdr>
                        <w:top w:val="none" w:sz="0" w:space="0" w:color="auto"/>
                        <w:left w:val="none" w:sz="0" w:space="0" w:color="auto"/>
                        <w:bottom w:val="none" w:sz="0" w:space="0" w:color="auto"/>
                        <w:right w:val="none" w:sz="0" w:space="0" w:color="auto"/>
                      </w:divBdr>
                    </w:div>
                  </w:divsChild>
                </w:div>
                <w:div w:id="582301454">
                  <w:marLeft w:val="0"/>
                  <w:marRight w:val="0"/>
                  <w:marTop w:val="0"/>
                  <w:marBottom w:val="0"/>
                  <w:divBdr>
                    <w:top w:val="none" w:sz="0" w:space="0" w:color="auto"/>
                    <w:left w:val="none" w:sz="0" w:space="0" w:color="auto"/>
                    <w:bottom w:val="none" w:sz="0" w:space="0" w:color="auto"/>
                    <w:right w:val="none" w:sz="0" w:space="0" w:color="auto"/>
                  </w:divBdr>
                  <w:divsChild>
                    <w:div w:id="49961641">
                      <w:marLeft w:val="0"/>
                      <w:marRight w:val="0"/>
                      <w:marTop w:val="0"/>
                      <w:marBottom w:val="0"/>
                      <w:divBdr>
                        <w:top w:val="none" w:sz="0" w:space="0" w:color="auto"/>
                        <w:left w:val="none" w:sz="0" w:space="0" w:color="auto"/>
                        <w:bottom w:val="none" w:sz="0" w:space="0" w:color="auto"/>
                        <w:right w:val="none" w:sz="0" w:space="0" w:color="auto"/>
                      </w:divBdr>
                      <w:divsChild>
                        <w:div w:id="1466001869">
                          <w:marLeft w:val="0"/>
                          <w:marRight w:val="0"/>
                          <w:marTop w:val="0"/>
                          <w:marBottom w:val="360"/>
                          <w:divBdr>
                            <w:top w:val="none" w:sz="0" w:space="0" w:color="auto"/>
                            <w:left w:val="none" w:sz="0" w:space="0" w:color="auto"/>
                            <w:bottom w:val="none" w:sz="0" w:space="0" w:color="auto"/>
                            <w:right w:val="none" w:sz="0" w:space="0" w:color="auto"/>
                          </w:divBdr>
                          <w:divsChild>
                            <w:div w:id="1031952993">
                              <w:marLeft w:val="0"/>
                              <w:marRight w:val="0"/>
                              <w:marTop w:val="0"/>
                              <w:marBottom w:val="0"/>
                              <w:divBdr>
                                <w:top w:val="none" w:sz="0" w:space="0" w:color="auto"/>
                                <w:left w:val="none" w:sz="0" w:space="0" w:color="auto"/>
                                <w:bottom w:val="none" w:sz="0" w:space="0" w:color="auto"/>
                                <w:right w:val="none" w:sz="0" w:space="0" w:color="auto"/>
                              </w:divBdr>
                              <w:divsChild>
                                <w:div w:id="888153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0682330">
                  <w:marLeft w:val="0"/>
                  <w:marRight w:val="0"/>
                  <w:marTop w:val="0"/>
                  <w:marBottom w:val="0"/>
                  <w:divBdr>
                    <w:top w:val="none" w:sz="0" w:space="0" w:color="auto"/>
                    <w:left w:val="none" w:sz="0" w:space="0" w:color="auto"/>
                    <w:bottom w:val="none" w:sz="0" w:space="0" w:color="auto"/>
                    <w:right w:val="none" w:sz="0" w:space="0" w:color="auto"/>
                  </w:divBdr>
                  <w:divsChild>
                    <w:div w:id="427578825">
                      <w:marLeft w:val="0"/>
                      <w:marRight w:val="0"/>
                      <w:marTop w:val="0"/>
                      <w:marBottom w:val="0"/>
                      <w:divBdr>
                        <w:top w:val="none" w:sz="0" w:space="0" w:color="auto"/>
                        <w:left w:val="none" w:sz="0" w:space="0" w:color="auto"/>
                        <w:bottom w:val="none" w:sz="0" w:space="0" w:color="auto"/>
                        <w:right w:val="none" w:sz="0" w:space="0" w:color="auto"/>
                      </w:divBdr>
                    </w:div>
                  </w:divsChild>
                </w:div>
                <w:div w:id="1642416723">
                  <w:marLeft w:val="0"/>
                  <w:marRight w:val="0"/>
                  <w:marTop w:val="0"/>
                  <w:marBottom w:val="0"/>
                  <w:divBdr>
                    <w:top w:val="none" w:sz="0" w:space="0" w:color="auto"/>
                    <w:left w:val="none" w:sz="0" w:space="0" w:color="auto"/>
                    <w:bottom w:val="none" w:sz="0" w:space="0" w:color="auto"/>
                    <w:right w:val="none" w:sz="0" w:space="0" w:color="auto"/>
                  </w:divBdr>
                  <w:divsChild>
                    <w:div w:id="818157409">
                      <w:marLeft w:val="0"/>
                      <w:marRight w:val="0"/>
                      <w:marTop w:val="0"/>
                      <w:marBottom w:val="0"/>
                      <w:divBdr>
                        <w:top w:val="none" w:sz="0" w:space="0" w:color="auto"/>
                        <w:left w:val="none" w:sz="0" w:space="0" w:color="auto"/>
                        <w:bottom w:val="none" w:sz="0" w:space="0" w:color="auto"/>
                        <w:right w:val="none" w:sz="0" w:space="0" w:color="auto"/>
                      </w:divBdr>
                    </w:div>
                  </w:divsChild>
                </w:div>
                <w:div w:id="1937977700">
                  <w:marLeft w:val="0"/>
                  <w:marRight w:val="0"/>
                  <w:marTop w:val="0"/>
                  <w:marBottom w:val="0"/>
                  <w:divBdr>
                    <w:top w:val="none" w:sz="0" w:space="0" w:color="auto"/>
                    <w:left w:val="none" w:sz="0" w:space="0" w:color="auto"/>
                    <w:bottom w:val="none" w:sz="0" w:space="0" w:color="auto"/>
                    <w:right w:val="none" w:sz="0" w:space="0" w:color="auto"/>
                  </w:divBdr>
                  <w:divsChild>
                    <w:div w:id="1825124765">
                      <w:marLeft w:val="0"/>
                      <w:marRight w:val="0"/>
                      <w:marTop w:val="0"/>
                      <w:marBottom w:val="0"/>
                      <w:divBdr>
                        <w:top w:val="none" w:sz="0" w:space="0" w:color="auto"/>
                        <w:left w:val="none" w:sz="0" w:space="0" w:color="auto"/>
                        <w:bottom w:val="none" w:sz="0" w:space="0" w:color="auto"/>
                        <w:right w:val="none" w:sz="0" w:space="0" w:color="auto"/>
                      </w:divBdr>
                    </w:div>
                  </w:divsChild>
                </w:div>
                <w:div w:id="469440542">
                  <w:marLeft w:val="0"/>
                  <w:marRight w:val="0"/>
                  <w:marTop w:val="0"/>
                  <w:marBottom w:val="0"/>
                  <w:divBdr>
                    <w:top w:val="none" w:sz="0" w:space="0" w:color="auto"/>
                    <w:left w:val="none" w:sz="0" w:space="0" w:color="auto"/>
                    <w:bottom w:val="none" w:sz="0" w:space="0" w:color="auto"/>
                    <w:right w:val="none" w:sz="0" w:space="0" w:color="auto"/>
                  </w:divBdr>
                  <w:divsChild>
                    <w:div w:id="1685207381">
                      <w:marLeft w:val="0"/>
                      <w:marRight w:val="0"/>
                      <w:marTop w:val="0"/>
                      <w:marBottom w:val="0"/>
                      <w:divBdr>
                        <w:top w:val="none" w:sz="0" w:space="0" w:color="auto"/>
                        <w:left w:val="none" w:sz="0" w:space="0" w:color="auto"/>
                        <w:bottom w:val="none" w:sz="0" w:space="0" w:color="auto"/>
                        <w:right w:val="none" w:sz="0" w:space="0" w:color="auto"/>
                      </w:divBdr>
                    </w:div>
                  </w:divsChild>
                </w:div>
                <w:div w:id="1642226589">
                  <w:marLeft w:val="0"/>
                  <w:marRight w:val="0"/>
                  <w:marTop w:val="0"/>
                  <w:marBottom w:val="0"/>
                  <w:divBdr>
                    <w:top w:val="none" w:sz="0" w:space="0" w:color="auto"/>
                    <w:left w:val="none" w:sz="0" w:space="0" w:color="auto"/>
                    <w:bottom w:val="none" w:sz="0" w:space="0" w:color="auto"/>
                    <w:right w:val="none" w:sz="0" w:space="0" w:color="auto"/>
                  </w:divBdr>
                  <w:divsChild>
                    <w:div w:id="1274050521">
                      <w:marLeft w:val="0"/>
                      <w:marRight w:val="0"/>
                      <w:marTop w:val="0"/>
                      <w:marBottom w:val="0"/>
                      <w:divBdr>
                        <w:top w:val="none" w:sz="0" w:space="0" w:color="auto"/>
                        <w:left w:val="none" w:sz="0" w:space="0" w:color="auto"/>
                        <w:bottom w:val="none" w:sz="0" w:space="0" w:color="auto"/>
                        <w:right w:val="none" w:sz="0" w:space="0" w:color="auto"/>
                      </w:divBdr>
                    </w:div>
                  </w:divsChild>
                </w:div>
                <w:div w:id="2006662711">
                  <w:marLeft w:val="0"/>
                  <w:marRight w:val="0"/>
                  <w:marTop w:val="0"/>
                  <w:marBottom w:val="0"/>
                  <w:divBdr>
                    <w:top w:val="none" w:sz="0" w:space="0" w:color="auto"/>
                    <w:left w:val="none" w:sz="0" w:space="0" w:color="auto"/>
                    <w:bottom w:val="none" w:sz="0" w:space="0" w:color="auto"/>
                    <w:right w:val="none" w:sz="0" w:space="0" w:color="auto"/>
                  </w:divBdr>
                  <w:divsChild>
                    <w:div w:id="63591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mazon.com/gp/product/1400033179?ie=UTF8&amp;tag=thewaspos09-20&amp;camp=1789&amp;linkCode=xm2&amp;creativeASIN=1400033179"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read.amazon.com/kp/embed?asin=B000FC1ILS&amp;preview=newtab&amp;linkCode=kpe&amp;ref_=cm_sw_r_kb_dp_MetXFb46GD7Z6&amp;tag=thewaspos09-20" TargetMode="External"/><Relationship Id="rId12"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theparisreview.org/interviews/6402/the-art-of-fiction-no-229-jane-smiley" TargetMode="External"/><Relationship Id="rId11" Type="http://schemas.openxmlformats.org/officeDocument/2006/relationships/hyperlink" Target="https://www.amazon.com/gp/product/052552035X?ie=UTF8&amp;tag=thewaspos09-20&amp;camp=1789&amp;linkCode=xm2&amp;creativeASIN=052552035X" TargetMode="External"/><Relationship Id="rId5" Type="http://schemas.openxmlformats.org/officeDocument/2006/relationships/hyperlink" Target="https://www.amazon.com/gp/product/0449908747?ie=UTF8&amp;tag=thewaspos09-20&amp;camp=1789&amp;linkCode=xm2&amp;creativeASIN=0449908747" TargetMode="External"/><Relationship Id="rId10" Type="http://schemas.openxmlformats.org/officeDocument/2006/relationships/hyperlink" Target="https://read.amazon.com/kp/embed?asin=B004HFRJKI&amp;preview=newtab&amp;linkCode=kpe&amp;ref_=cm_sw_r_kb_dp_ZhtXFbJS6MAAZ&amp;tag=thewaspos09-20" TargetMode="External"/><Relationship Id="rId4" Type="http://schemas.openxmlformats.org/officeDocument/2006/relationships/image" Target="media/image1.png"/><Relationship Id="rId9" Type="http://schemas.openxmlformats.org/officeDocument/2006/relationships/hyperlink" Target="https://www.publishersweekly.com/pw/by-topic/authors/profiles/article/84489-horsin-around-in-jane-smiley-s-new-novel.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1052</Words>
  <Characters>5998</Characters>
  <Application>Microsoft Office Word</Application>
  <DocSecurity>0</DocSecurity>
  <Lines>49</Lines>
  <Paragraphs>14</Paragraphs>
  <ScaleCrop>false</ScaleCrop>
  <Company/>
  <LinksUpToDate>false</LinksUpToDate>
  <CharactersWithSpaces>7036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1</cp:revision>
  <dcterms:created xsi:type="dcterms:W3CDTF">2021-04-30T18:13:00Z</dcterms:created>
  <dcterms:modified xsi:type="dcterms:W3CDTF">2021-04-30T18:17:00Z</dcterms:modified>
</cp:coreProperties>
</file>